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FDB17" w14:textId="77777777" w:rsidR="001F7485" w:rsidRDefault="001F7485" w:rsidP="00854B9C">
      <w:pPr>
        <w:widowControl w:val="0"/>
        <w:tabs>
          <w:tab w:val="left" w:pos="916"/>
          <w:tab w:val="left" w:pos="1775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84E3E3" w14:textId="77777777" w:rsidR="00FE4C15" w:rsidRDefault="00FE4C15" w:rsidP="00FE4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Кабардино-Балкарская Республика</w:t>
      </w:r>
    </w:p>
    <w:p w14:paraId="30274FD6" w14:textId="77777777" w:rsidR="00FE4C15" w:rsidRDefault="00FE4C15" w:rsidP="00FE4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14:paraId="6F2E8C72" w14:textId="77777777" w:rsidR="00FE4C15" w:rsidRDefault="00FE4C15" w:rsidP="00FE4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«Кабардино-Балкарский автомобильно-дорожный колледж»</w:t>
      </w:r>
    </w:p>
    <w:p w14:paraId="67CEEB18" w14:textId="77777777" w:rsidR="00FE4C15" w:rsidRDefault="00FE4C15" w:rsidP="00FE4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pPr w:leftFromText="180" w:rightFromText="180" w:bottomFromText="200" w:vertAnchor="page" w:horzAnchor="margin" w:tblpY="2956"/>
        <w:tblW w:w="5000" w:type="pct"/>
        <w:tblLook w:val="01E0" w:firstRow="1" w:lastRow="1" w:firstColumn="1" w:lastColumn="1" w:noHBand="0" w:noVBand="0"/>
      </w:tblPr>
      <w:tblGrid>
        <w:gridCol w:w="5744"/>
        <w:gridCol w:w="4088"/>
      </w:tblGrid>
      <w:tr w:rsidR="00735E38" w14:paraId="5C43CE5F" w14:textId="77777777" w:rsidTr="00972068">
        <w:trPr>
          <w:trHeight w:val="1902"/>
        </w:trPr>
        <w:tc>
          <w:tcPr>
            <w:tcW w:w="2921" w:type="pct"/>
          </w:tcPr>
          <w:p w14:paraId="081DF753" w14:textId="77777777"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A5EB72" w14:textId="77777777"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14:paraId="7846220B" w14:textId="77777777"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 </w:t>
            </w:r>
            <w:r w:rsidR="002257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                    2023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3594F197" w14:textId="77777777"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_________/О.В.Труфанова/</w:t>
            </w:r>
          </w:p>
        </w:tc>
        <w:tc>
          <w:tcPr>
            <w:tcW w:w="2079" w:type="pct"/>
          </w:tcPr>
          <w:p w14:paraId="2E04FAF5" w14:textId="77777777"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C5F53" w14:textId="77777777" w:rsidR="00735E38" w:rsidRDefault="00735E38" w:rsidP="00972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14:paraId="2B81B038" w14:textId="77777777" w:rsidR="00735E38" w:rsidRDefault="00735E38" w:rsidP="00972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14:paraId="29522F9C" w14:textId="77777777" w:rsidR="00735E38" w:rsidRDefault="00735E38" w:rsidP="00972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14:paraId="50F9304A" w14:textId="77777777" w:rsidR="00735E38" w:rsidRDefault="00735E38" w:rsidP="00972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 С.Ю. Какулина</w:t>
            </w:r>
          </w:p>
          <w:p w14:paraId="02BE5EB4" w14:textId="77777777"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0E815" w14:textId="77777777" w:rsidR="00FE4C15" w:rsidRPr="00C132F7" w:rsidRDefault="00FE4C15" w:rsidP="00FE4C15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AE448BE" w14:textId="77777777"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14:paraId="12C77612" w14:textId="77777777"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14:paraId="09094A3D" w14:textId="77777777"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14:paraId="4471B464" w14:textId="77777777"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14:paraId="59223CF0" w14:textId="77777777"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14:paraId="1188B083" w14:textId="052271B4" w:rsidR="00FE4C15" w:rsidRPr="00E213C5" w:rsidRDefault="00FE4C15" w:rsidP="00E213C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E213C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диагностическая работа</w:t>
      </w:r>
    </w:p>
    <w:p w14:paraId="02CC3976" w14:textId="043CAED8" w:rsidR="00FE4C15" w:rsidRPr="00E213C5" w:rsidRDefault="00E213C5" w:rsidP="00E213C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</w:pPr>
      <w:r w:rsidRPr="00E213C5">
        <w:rPr>
          <w:rFonts w:ascii="Times New Roman" w:hAnsi="Times New Roman"/>
          <w:b/>
          <w:sz w:val="28"/>
          <w:szCs w:val="28"/>
          <w:lang w:eastAsia="ru-RU"/>
        </w:rPr>
        <w:t xml:space="preserve">по </w:t>
      </w:r>
      <w:r w:rsidR="00735E38" w:rsidRPr="00E213C5">
        <w:rPr>
          <w:rFonts w:ascii="Times New Roman" w:hAnsi="Times New Roman"/>
          <w:b/>
          <w:sz w:val="28"/>
          <w:szCs w:val="28"/>
          <w:lang w:eastAsia="ru-RU"/>
        </w:rPr>
        <w:t>ОП 03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E213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атериаловедение</w:t>
      </w:r>
      <w:r w:rsidR="00735E38" w:rsidRPr="00E213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1E4D73C9" w14:textId="56BB38E8" w:rsidR="00E213C5" w:rsidRDefault="00E213C5" w:rsidP="00E213C5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</w:t>
      </w:r>
      <w:r w:rsidR="00FE4C15" w:rsidRPr="00E213C5">
        <w:rPr>
          <w:rFonts w:ascii="Times New Roman" w:eastAsia="Times New Roman" w:hAnsi="Times New Roman" w:cs="Times New Roman"/>
          <w:sz w:val="28"/>
          <w:szCs w:val="28"/>
        </w:rPr>
        <w:t>рофессии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B764D2B" w14:textId="270C4F5D" w:rsidR="00FE4C15" w:rsidRPr="00E213C5" w:rsidRDefault="00FE4C15" w:rsidP="00E213C5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13C5">
        <w:rPr>
          <w:rFonts w:ascii="Times New Roman" w:eastAsia="Times New Roman" w:hAnsi="Times New Roman" w:cs="Times New Roman"/>
          <w:sz w:val="28"/>
          <w:szCs w:val="28"/>
        </w:rPr>
        <w:t>23.01.17 «Мастер по ремонту и обслуживанию автомобилей»</w:t>
      </w:r>
    </w:p>
    <w:p w14:paraId="547B303B" w14:textId="77777777" w:rsidR="00FE4C15" w:rsidRPr="00E213C5" w:rsidRDefault="00FE4C15" w:rsidP="00FE4C15">
      <w:pPr>
        <w:spacing w:line="360" w:lineRule="auto"/>
        <w:ind w:left="142" w:firstLine="142"/>
        <w:jc w:val="center"/>
        <w:rPr>
          <w:bCs/>
          <w:sz w:val="28"/>
          <w:szCs w:val="28"/>
        </w:rPr>
      </w:pPr>
    </w:p>
    <w:p w14:paraId="14F61776" w14:textId="77777777" w:rsidR="00FE4C15" w:rsidRPr="00E213C5" w:rsidRDefault="00FE4C15" w:rsidP="00E213C5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3FEEBD0B" w14:textId="77777777" w:rsidR="00FE4C15" w:rsidRPr="00E213C5" w:rsidRDefault="00FE4C15" w:rsidP="00E213C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44D72B28" w14:textId="77777777" w:rsidR="00FE4C15" w:rsidRPr="00E213C5" w:rsidRDefault="00FE4C15" w:rsidP="00E213C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0D9F8769" w14:textId="77777777" w:rsidR="00FE4C15" w:rsidRPr="00E213C5" w:rsidRDefault="00FE4C15" w:rsidP="00E213C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3C1A6D82" w14:textId="77777777" w:rsidR="00FE4C15" w:rsidRPr="00E213C5" w:rsidRDefault="00FE4C15" w:rsidP="00E213C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CE7EE10" w14:textId="4BBF18A1" w:rsidR="00FE4C15" w:rsidRPr="00E213C5" w:rsidRDefault="00E213C5" w:rsidP="00E213C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Разработчик</w:t>
      </w:r>
      <w:r w:rsidR="00FE4C15" w:rsidRPr="00E213C5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FE4C15" w:rsidRPr="00E213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E4C15" w:rsidRPr="00E213C5">
        <w:rPr>
          <w:rFonts w:ascii="Times New Roman" w:eastAsia="Times New Roman" w:hAnsi="Times New Roman"/>
          <w:sz w:val="28"/>
          <w:szCs w:val="28"/>
          <w:lang w:eastAsia="ru-RU"/>
        </w:rPr>
        <w:t>преподаватель ГБПОУ «КБАДК» Кумыкова М.Х.</w:t>
      </w:r>
    </w:p>
    <w:p w14:paraId="48A4D3D9" w14:textId="77777777" w:rsidR="00FE4C15" w:rsidRPr="00E213C5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600538" w14:textId="77777777" w:rsidR="00FE4C15" w:rsidRPr="00C13AD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B529EE" w14:textId="77777777"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168194" w14:textId="77777777"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75D6BE" w14:textId="77777777"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BC17E7" w14:textId="77777777"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EDF3CD" w14:textId="77777777"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AED51D" w14:textId="77777777" w:rsidR="00FE4C15" w:rsidRDefault="00FE4C15" w:rsidP="00FE4C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132AAFA" w14:textId="77777777" w:rsidR="00FE4C15" w:rsidRDefault="00FE4C15" w:rsidP="00FE4C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FD612D0" w14:textId="77777777" w:rsidR="00FE4C15" w:rsidRPr="00C132F7" w:rsidRDefault="00FE4C15" w:rsidP="00FE4C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29C6ECE" w14:textId="2C4D9470" w:rsidR="00E213C5" w:rsidRDefault="00FE4C15" w:rsidP="00FE4C15">
      <w:pPr>
        <w:shd w:val="clear" w:color="auto" w:fill="FFFFFF"/>
        <w:spacing w:after="419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13C5">
        <w:rPr>
          <w:rFonts w:ascii="Times New Roman" w:eastAsia="Times New Roman" w:hAnsi="Times New Roman" w:cs="Times New Roman"/>
          <w:sz w:val="24"/>
          <w:szCs w:val="24"/>
        </w:rPr>
        <w:t xml:space="preserve">Нальчик, 2023 г </w:t>
      </w:r>
    </w:p>
    <w:p w14:paraId="37446062" w14:textId="77777777" w:rsidR="00E213C5" w:rsidRDefault="00E213C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4E80185A" w14:textId="77777777" w:rsidR="00FE4C15" w:rsidRDefault="00FE4C15" w:rsidP="00FE4C15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ПОЯСНИТЕЛЬНАЯ ЗАПИСКА</w:t>
      </w:r>
    </w:p>
    <w:p w14:paraId="2333270A" w14:textId="77777777" w:rsidR="00FE4C15" w:rsidRDefault="00FE4C15" w:rsidP="00FE4C15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7C6D6526" w14:textId="77777777" w:rsidR="00FE4C15" w:rsidRDefault="00FE4C15" w:rsidP="00FE4C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820F4">
        <w:rPr>
          <w:rFonts w:ascii="Times New Roman" w:hAnsi="Times New Roman"/>
          <w:sz w:val="28"/>
          <w:szCs w:val="28"/>
          <w:lang w:eastAsia="ru-RU"/>
        </w:rPr>
        <w:t>Задания для диагностической работы по дисциплине ОП 03 «</w:t>
      </w:r>
      <w:r w:rsidRPr="00CA18C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дение»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 разработаны для проверки остаточных знаний и активизации познавательной деятельности у </w:t>
      </w:r>
      <w:r>
        <w:rPr>
          <w:rFonts w:ascii="Times New Roman" w:hAnsi="Times New Roman"/>
          <w:sz w:val="28"/>
          <w:szCs w:val="28"/>
          <w:lang w:eastAsia="ru-RU"/>
        </w:rPr>
        <w:t>студентов п</w:t>
      </w:r>
      <w:r>
        <w:rPr>
          <w:rFonts w:ascii="Times New Roman" w:eastAsia="Times New Roman" w:hAnsi="Times New Roman" w:cs="Times New Roman"/>
          <w:sz w:val="28"/>
        </w:rPr>
        <w:t>рофессии 23.01.17 «Мастер по ремонту и обслуживанию автомобилей».</w:t>
      </w:r>
    </w:p>
    <w:p w14:paraId="0BCE5DB1" w14:textId="77777777" w:rsidR="00FE4C15" w:rsidRDefault="00FE4C15" w:rsidP="00FE4C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20F4">
        <w:rPr>
          <w:rFonts w:ascii="Times New Roman" w:eastAsia="Times New Roman" w:hAnsi="Times New Roman" w:cs="Times New Roman"/>
          <w:sz w:val="28"/>
          <w:szCs w:val="28"/>
        </w:rPr>
        <w:t>Задания составлены в виде тестов, включающих в себя 3 варианта по 30 вопросов, и  разработаны в соответствии с рабочей программой.</w:t>
      </w:r>
    </w:p>
    <w:p w14:paraId="06ECFE96" w14:textId="77777777" w:rsidR="00FE4C15" w:rsidRPr="001820F4" w:rsidRDefault="00FE4C15" w:rsidP="00FE4C15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1820F4">
        <w:rPr>
          <w:rFonts w:ascii="Times New Roman" w:eastAsia="Times New Roman" w:hAnsi="Times New Roman" w:cs="Times New Roman"/>
          <w:sz w:val="28"/>
          <w:szCs w:val="28"/>
        </w:rPr>
        <w:t xml:space="preserve"> Студентам предлагается внимательно прочитать каждый вопрос  и предлагаемые варианты ответов. Отвечать только после того, как поняли вопрос и проанализировали все варианты ответа. </w:t>
      </w:r>
      <w:r>
        <w:rPr>
          <w:rFonts w:ascii="Times New Roman" w:eastAsia="Times New Roman" w:hAnsi="Times New Roman" w:cs="Times New Roman"/>
          <w:sz w:val="28"/>
        </w:rPr>
        <w:t>На выполнение отводится 40 минут. 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ответах, которых уверены. При выполнении заданий нельзя пользоваться интернет - ресурсами, учебной и вспомогательной литературой.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CEF6535" w14:textId="77777777" w:rsidR="00FE4C15" w:rsidRDefault="00FE4C15" w:rsidP="00FE4C15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14:paraId="170A7C3F" w14:textId="77777777" w:rsidR="00FE4C15" w:rsidRDefault="00FE4C15" w:rsidP="00FE4C15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Критерии оценок.</w:t>
      </w:r>
    </w:p>
    <w:p w14:paraId="084D3623" w14:textId="77777777" w:rsidR="00FE4C15" w:rsidRDefault="00FE4C15" w:rsidP="00FE4C15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Верные ответы на задания оцениваются следующим образом:</w:t>
      </w:r>
    </w:p>
    <w:p w14:paraId="15228780" w14:textId="77777777"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«5» – не менее 90% правильных ответов,</w:t>
      </w:r>
    </w:p>
    <w:p w14:paraId="68B50879" w14:textId="77777777"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«4» – не менее 80% правильных ответов,</w:t>
      </w:r>
    </w:p>
    <w:p w14:paraId="0412F509" w14:textId="77777777"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«3» – не менее 50% правильных ответов,</w:t>
      </w:r>
    </w:p>
    <w:p w14:paraId="664EFD09" w14:textId="77777777"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«2» – менее 50% правильных ответов.</w:t>
      </w:r>
    </w:p>
    <w:p w14:paraId="7F4E26E5" w14:textId="77777777"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14:paraId="74371D38" w14:textId="77777777"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14:paraId="0168DB45" w14:textId="77777777" w:rsidR="00FE4C15" w:rsidRDefault="00FE4C15" w:rsidP="00FE4C1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14:paraId="2EB0852A" w14:textId="77777777" w:rsidR="00FE4C15" w:rsidRDefault="00FE4C15" w:rsidP="00FE4C1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4F15E59" w14:textId="77777777" w:rsidR="00FE4C15" w:rsidRDefault="00FE4C15" w:rsidP="00FE4C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ABD4340" w14:textId="77777777" w:rsidR="00FE4C15" w:rsidRDefault="00FE4C15" w:rsidP="00FE4C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9C9D859" w14:textId="77777777" w:rsidR="00735E38" w:rsidRPr="00CA18CA" w:rsidRDefault="00735E38" w:rsidP="00735E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8C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Эталоны правильных ответов прилагаются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7DAFF6" w14:textId="77777777" w:rsidR="00B34D2F" w:rsidRDefault="00B34D2F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D46434" w14:textId="77777777" w:rsidR="00FE4C15" w:rsidRDefault="00FE4C15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15180D" w14:textId="77777777" w:rsidR="00FE4C15" w:rsidRDefault="00FE4C15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48799F" w14:textId="77777777" w:rsidR="00FE4C15" w:rsidRDefault="00FE4C15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6EACDE" w14:textId="77777777" w:rsidR="00FE4C15" w:rsidRDefault="00FE4C15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EA8DE6" w14:textId="77777777" w:rsidR="00F37474" w:rsidRDefault="00F37474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5294D0" w14:textId="77777777" w:rsidR="00020BDA" w:rsidRDefault="00020BDA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23A464" w14:textId="77777777" w:rsidR="00020BDA" w:rsidRDefault="00020BDA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6645F9" w14:textId="77777777" w:rsidR="003163E5" w:rsidRDefault="003163E5" w:rsidP="00AA5D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9763C2" w14:textId="77777777" w:rsidR="00020BDA" w:rsidRPr="00FE4C15" w:rsidRDefault="00AA5DE8" w:rsidP="00FE4C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№1</w:t>
      </w:r>
    </w:p>
    <w:p w14:paraId="53DADE85" w14:textId="77777777" w:rsidR="001562E9" w:rsidRDefault="001562E9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977461" w14:textId="77777777" w:rsidR="00AF7AF1" w:rsidRPr="00735E38" w:rsidRDefault="007F6735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AF7AF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Какая из перечисленных групп металлов имеет гексагональную плотноупакованную решетку (ГПУ)?</w:t>
      </w:r>
    </w:p>
    <w:p w14:paraId="63585B78" w14:textId="77777777" w:rsidR="00AF7AF1" w:rsidRPr="00735E38" w:rsidRDefault="00AF7AF1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вольфрам, железо, ниобий</w:t>
      </w:r>
    </w:p>
    <w:p w14:paraId="4FB9E734" w14:textId="77777777" w:rsidR="00AF7AF1" w:rsidRPr="00735E38" w:rsidRDefault="00AF7AF1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серебро, медь, золото</w:t>
      </w:r>
    </w:p>
    <w:p w14:paraId="29E7A336" w14:textId="77777777" w:rsidR="00023BC5" w:rsidRPr="00735E38" w:rsidRDefault="007F6735" w:rsidP="007F6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цинк, магний, кадмий</w:t>
      </w:r>
      <w:r w:rsidR="00023B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14:paraId="366D28FB" w14:textId="77777777"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Назовите основные различия между ОЦК и ГЦК.</w:t>
      </w:r>
    </w:p>
    <w:p w14:paraId="14CA0146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а) разные геометрические решётки;                       </w:t>
      </w:r>
    </w:p>
    <w:p w14:paraId="249F96F9" w14:textId="77777777" w:rsidR="00854B9C" w:rsidRPr="00735E38" w:rsidRDefault="00854B9C" w:rsidP="00854B9C">
      <w:pPr>
        <w:widowControl w:val="0"/>
        <w:tabs>
          <w:tab w:val="left" w:pos="402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отличие заключается в различном расположении атомов в кристаллической решётке;</w:t>
      </w:r>
    </w:p>
    <w:p w14:paraId="196F9F4F" w14:textId="77777777" w:rsidR="00023BC5" w:rsidRPr="00735E38" w:rsidRDefault="00854B9C" w:rsidP="00854B9C">
      <w:pPr>
        <w:widowControl w:val="0"/>
        <w:tabs>
          <w:tab w:val="left" w:pos="402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основное различие в  числе атомов в ячейке.</w:t>
      </w:r>
    </w:p>
    <w:p w14:paraId="6A3F4CCC" w14:textId="77777777" w:rsidR="007F6735" w:rsidRPr="00735E38" w:rsidRDefault="007F6735" w:rsidP="007F6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Какая из перечисленных групп металлов имеет кубическую гранецентрированную  решетку (ГЦК)?</w:t>
      </w:r>
    </w:p>
    <w:p w14:paraId="197229AB" w14:textId="77777777" w:rsidR="007F6735" w:rsidRPr="00735E38" w:rsidRDefault="007F6735" w:rsidP="007F6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цинк, магний, кадмий;</w:t>
      </w:r>
    </w:p>
    <w:p w14:paraId="4BB54CC1" w14:textId="77777777" w:rsidR="007F6735" w:rsidRPr="00735E38" w:rsidRDefault="007F6735" w:rsidP="007F6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ванадий, молибден, ниобий;</w:t>
      </w:r>
    </w:p>
    <w:p w14:paraId="054E5478" w14:textId="77777777" w:rsidR="007F6735" w:rsidRPr="00735E38" w:rsidRDefault="007F6735" w:rsidP="001562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свинец, медь, алюминий.</w:t>
      </w:r>
    </w:p>
    <w:p w14:paraId="290B3698" w14:textId="77777777"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Выше равновесной температуры металл находится: </w:t>
      </w:r>
    </w:p>
    <w:p w14:paraId="2E3A2522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 жидком состоянии;</w:t>
      </w:r>
    </w:p>
    <w:p w14:paraId="07AF60DF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 твёрдом состоянии;</w:t>
      </w:r>
    </w:p>
    <w:p w14:paraId="6E24047B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 газообразном состоянии.</w:t>
      </w:r>
    </w:p>
    <w:p w14:paraId="76CCC8BC" w14:textId="77777777" w:rsidR="00854B9C" w:rsidRPr="00735E38" w:rsidRDefault="007F673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Первичная кристаллизация это:</w:t>
      </w:r>
    </w:p>
    <w:p w14:paraId="293DBD6C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полиморфные превращениями в металлах или сплавах;</w:t>
      </w:r>
    </w:p>
    <w:p w14:paraId="4098AC14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переход металла из жидкого состояния в твёрдое;</w:t>
      </w:r>
    </w:p>
    <w:p w14:paraId="3C0E5EEC" w14:textId="77777777"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переход из твёрдого состояния в жидкое.</w:t>
      </w:r>
    </w:p>
    <w:p w14:paraId="0E5C4D8B" w14:textId="77777777" w:rsidR="00854B9C" w:rsidRPr="00735E38" w:rsidRDefault="007F6735" w:rsidP="00854B9C">
      <w:pPr>
        <w:widowControl w:val="0"/>
        <w:tabs>
          <w:tab w:val="left" w:pos="95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 называется явление, заключающееся в неоднородности свойств металла в различных направлениях?</w:t>
      </w:r>
    </w:p>
    <w:p w14:paraId="06177DC1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изотропность;</w:t>
      </w:r>
    </w:p>
    <w:p w14:paraId="4E4007B0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анизотропия</w:t>
      </w:r>
      <w:r w:rsidR="00020BDA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14:paraId="0973DC15" w14:textId="77777777" w:rsidR="00854B9C" w:rsidRPr="00735E38" w:rsidRDefault="00020BDA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полиморфизм; </w:t>
      </w:r>
    </w:p>
    <w:p w14:paraId="3CCECFBF" w14:textId="77777777"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текстура;</w:t>
      </w:r>
    </w:p>
    <w:p w14:paraId="65049C1D" w14:textId="77777777" w:rsidR="00854B9C" w:rsidRPr="00735E38" w:rsidRDefault="007F673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какой группе металлов принадлежит медь и ее сплавы?</w:t>
      </w:r>
    </w:p>
    <w:p w14:paraId="7CE5FA8B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к благородным металлом;</w:t>
      </w:r>
    </w:p>
    <w:p w14:paraId="1DC9A9EC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к цветным; </w:t>
      </w:r>
    </w:p>
    <w:p w14:paraId="5C888D49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 легким;</w:t>
      </w:r>
    </w:p>
    <w:p w14:paraId="7DA11F74" w14:textId="77777777"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к легкоплавким;</w:t>
      </w:r>
    </w:p>
    <w:p w14:paraId="2940A199" w14:textId="77777777" w:rsidR="00854B9C" w:rsidRPr="00735E38" w:rsidRDefault="007F673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какой группе металлов принадлежит железо и его сплавы?</w:t>
      </w:r>
    </w:p>
    <w:p w14:paraId="2F84392F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к тугоплавким;</w:t>
      </w:r>
    </w:p>
    <w:p w14:paraId="7E92884D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к черным;</w:t>
      </w:r>
    </w:p>
    <w:p w14:paraId="5683F612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 диамагнетикам;</w:t>
      </w:r>
    </w:p>
    <w:p w14:paraId="1F83F35F" w14:textId="77777777"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к металлам с высокой удельной плотностью.</w:t>
      </w:r>
    </w:p>
    <w:p w14:paraId="241C4D65" w14:textId="77777777" w:rsidR="00854B9C" w:rsidRPr="00735E38" w:rsidRDefault="007F673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называют металлы с температурой плавления ниже температуры плавления железа?</w:t>
      </w:r>
    </w:p>
    <w:p w14:paraId="6CD1D2E9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легкоплавкие;</w:t>
      </w:r>
    </w:p>
    <w:p w14:paraId="48952FD4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редкоземельные;</w:t>
      </w:r>
    </w:p>
    <w:p w14:paraId="1E58A32C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благородными;</w:t>
      </w:r>
    </w:p>
    <w:p w14:paraId="49788994" w14:textId="77777777" w:rsidR="00023BC5" w:rsidRPr="00735E38" w:rsidRDefault="00854B9C" w:rsidP="001562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легкими.</w:t>
      </w:r>
    </w:p>
    <w:p w14:paraId="3042CE41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10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Какие из перечисленных ниже свойств металлов являются механическими?</w:t>
      </w:r>
    </w:p>
    <w:p w14:paraId="0DEF6523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жидкотекучесть</w:t>
      </w:r>
    </w:p>
    <w:p w14:paraId="3407BB2B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теплопроводность</w:t>
      </w:r>
    </w:p>
    <w:p w14:paraId="27A43717" w14:textId="77777777"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твердость.</w:t>
      </w:r>
    </w:p>
    <w:p w14:paraId="61E2385B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11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Из указанных свойств металлов выберите те, которые являются технологическими:</w:t>
      </w:r>
    </w:p>
    <w:p w14:paraId="3E98F471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жидкотекучесть, усадка, прокаливаемость</w:t>
      </w:r>
    </w:p>
    <w:p w14:paraId="0CE676C9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цвет, температура плавления, теплоемкость</w:t>
      </w:r>
    </w:p>
    <w:p w14:paraId="0067A76F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прочность, ударная вязкость, выносливость</w:t>
      </w:r>
    </w:p>
    <w:p w14:paraId="238EF976" w14:textId="77777777" w:rsidR="00023BC5" w:rsidRPr="00735E38" w:rsidRDefault="00023BC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14:paraId="3F04D6D2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12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Из указанных свойств металлов и сплавов выберите те, которые не являются эксплуатационными:</w:t>
      </w:r>
    </w:p>
    <w:p w14:paraId="37B20BEF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плотность</w:t>
      </w:r>
    </w:p>
    <w:p w14:paraId="44809AE7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износостойкость</w:t>
      </w:r>
    </w:p>
    <w:p w14:paraId="14C369E9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хладностойкость</w:t>
      </w:r>
    </w:p>
    <w:p w14:paraId="27C2C8E4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жаропрочность</w:t>
      </w:r>
    </w:p>
    <w:p w14:paraId="76A1A3F9" w14:textId="77777777"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д)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антифрикционность.</w:t>
      </w:r>
    </w:p>
    <w:p w14:paraId="321C7CCC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13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Чем больше светлых звездочек в искрах, тем больше,  какого химического элемента присутствует в стали (при определении марки стали по искре)?</w:t>
      </w:r>
    </w:p>
    <w:p w14:paraId="09EC62F9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вольфрам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4C9D9B29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углерод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55565048" w14:textId="77777777"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хром.</w:t>
      </w:r>
    </w:p>
    <w:p w14:paraId="6B52B292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14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Какая технологическая проба позволяет установить способность материала подвергаться деформации?</w:t>
      </w:r>
    </w:p>
    <w:p w14:paraId="5E9971C4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проба на загиб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3FAE473E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проба на перегиб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1BEFE39A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проба на навивание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5CFB48C2" w14:textId="77777777"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проба труб на бортование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14:paraId="2F233510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5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Укажите вид деформации, на который испытывают заклепки, стяжные болты.</w:t>
      </w:r>
    </w:p>
    <w:p w14:paraId="74B76094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сжатие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3A010FB1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растяжение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55C3D1F1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кручение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5459DFD1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сдвиг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16EC49E4" w14:textId="77777777"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д)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изгиб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14:paraId="01DB7810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16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Пластичность- это… </w:t>
      </w:r>
    </w:p>
    <w:p w14:paraId="5B99B52F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температура, при которой металл полностью переходит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 xml:space="preserve"> из твердого состояния в жидкое;</w:t>
      </w:r>
    </w:p>
    <w:p w14:paraId="32C8AED5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свойство металла или сплава сопротивляться разрушению под д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ействием внешних сил (нагрузок);</w:t>
      </w:r>
    </w:p>
    <w:p w14:paraId="57E7FB4B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способность металла, не разрушаясь, изменять форму под действием нагрузки и сохранять измененную форму после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 xml:space="preserve"> того, как нагрузка будет снята;</w:t>
      </w:r>
    </w:p>
    <w:p w14:paraId="79A044E2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 xml:space="preserve"> свойство металла, характеризующее способность его 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подвергаться обработке резанием;</w:t>
      </w:r>
    </w:p>
    <w:p w14:paraId="147F8DBC" w14:textId="77777777"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д)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способность металла или сплава в расплавленном состоянии заполнять литейную форму.</w:t>
      </w:r>
    </w:p>
    <w:p w14:paraId="7C6D340B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17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Укажите свойство металлов, противоположное хрупкости. </w:t>
      </w:r>
    </w:p>
    <w:p w14:paraId="04728688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ударная вязкость</w:t>
      </w:r>
    </w:p>
    <w:p w14:paraId="389FBEB0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пластичность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63633104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относительное удлинение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6F5C4070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твердость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41210EA9" w14:textId="77777777"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д)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прочность.</w:t>
      </w:r>
    </w:p>
    <w:p w14:paraId="2C3C3A8B" w14:textId="77777777" w:rsidR="00854B9C" w:rsidRPr="00735E38" w:rsidRDefault="007F6735" w:rsidP="00854B9C">
      <w:pPr>
        <w:autoSpaceDE w:val="0"/>
        <w:autoSpaceDN w:val="0"/>
        <w:adjustRightInd w:val="0"/>
        <w:spacing w:after="0" w:line="240" w:lineRule="auto"/>
        <w:ind w:right="3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18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. </w:t>
      </w:r>
      <w:r w:rsidR="00854B9C" w:rsidRPr="0073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Каковы различия между прочностью и надёжностью?</w:t>
      </w:r>
    </w:p>
    <w:p w14:paraId="1D9EB579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 различий нет, обе характеристики входят в понятие конструктивной прочности;</w:t>
      </w:r>
    </w:p>
    <w:p w14:paraId="6CA4A7AA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прочность характеризует сопротивление пластической деформации, а надёжность – хрупкому разрушению;</w:t>
      </w:r>
    </w:p>
    <w:p w14:paraId="03C11441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обе характеристики измеряются в мегапаскалях, но при разных температурах.</w:t>
      </w:r>
    </w:p>
    <w:p w14:paraId="2132BFE2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19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Какое из перечисленных ниже свойств металлов не  является механическим?</w:t>
      </w:r>
    </w:p>
    <w:p w14:paraId="32F7F268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жидкотекучесть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6D1B472F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пластичность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4A86DA3F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твердость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326F8C9D" w14:textId="77777777"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ударная вязкость.</w:t>
      </w:r>
    </w:p>
    <w:p w14:paraId="7C7221D2" w14:textId="77777777"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Металлический сплав, на Ваш взгляд, это:</w:t>
      </w:r>
    </w:p>
    <w:p w14:paraId="41887DBC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однородная масса, состоящая из одного вида металла;</w:t>
      </w:r>
    </w:p>
    <w:p w14:paraId="2C4C664C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вещества соединяющиеся путём холодной обработки;</w:t>
      </w:r>
    </w:p>
    <w:p w14:paraId="09FD32A7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вещества, состоящие из двух или нескольких компонентов.</w:t>
      </w:r>
    </w:p>
    <w:p w14:paraId="518CD741" w14:textId="77777777" w:rsidR="00023BC5" w:rsidRPr="00735E38" w:rsidRDefault="00023B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2AC75C" w14:textId="77777777"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Как, на ваш Взгляд, классифицируются сплавы:</w:t>
      </w:r>
    </w:p>
    <w:p w14:paraId="3B2ED9BB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по степени значимости;</w:t>
      </w:r>
    </w:p>
    <w:p w14:paraId="0F63B573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по применению;</w:t>
      </w:r>
    </w:p>
    <w:p w14:paraId="7F34C06F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по расположению элементов. </w:t>
      </w:r>
    </w:p>
    <w:p w14:paraId="25C7635A" w14:textId="77777777"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каким свойствам относится  коррозионная стойкость металлов?</w:t>
      </w:r>
    </w:p>
    <w:p w14:paraId="6D3B4571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к химическим</w:t>
      </w:r>
      <w:r w:rsidR="00A456D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14:paraId="15E3E069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к физическим</w:t>
      </w:r>
      <w:r w:rsidR="00A456D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14:paraId="6224E666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 эксплутационным</w:t>
      </w:r>
      <w:r w:rsidR="00A456D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14:paraId="3CA7B11E" w14:textId="77777777"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к механическим</w:t>
      </w:r>
      <w:r w:rsidR="00A456D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0842B27B" w14:textId="77777777"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тяжёлым сплавам относятся сплавы на основе:</w:t>
      </w:r>
    </w:p>
    <w:p w14:paraId="01C5BF5A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вольфрама;</w:t>
      </w:r>
    </w:p>
    <w:p w14:paraId="1A4A88AF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меди;</w:t>
      </w:r>
    </w:p>
    <w:p w14:paraId="386A62C4" w14:textId="77777777" w:rsidR="007F673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бериллия.</w:t>
      </w:r>
    </w:p>
    <w:p w14:paraId="645BC4BB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15F43FAF" wp14:editId="563BE6D4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1038225" cy="771525"/>
            <wp:effectExtent l="0" t="0" r="9525" b="9525"/>
            <wp:wrapTight wrapText="bothSides">
              <wp:wrapPolygon edited="0">
                <wp:start x="0" y="0"/>
                <wp:lineTo x="0" y="21333"/>
                <wp:lineTo x="21402" y="21333"/>
                <wp:lineTo x="21402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525" b="313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 какому типу сплава относится приведённая на рисунке кристаллическая </w:t>
      </w:r>
      <w:r w:rsidR="001562E9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решётка?</w:t>
      </w:r>
    </w:p>
    <w:p w14:paraId="2F97175F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к химическому соединению;</w:t>
      </w:r>
    </w:p>
    <w:p w14:paraId="52685E65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к твёрдому раствору замещения;</w:t>
      </w:r>
    </w:p>
    <w:p w14:paraId="08FA1C17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 твёрдому раствору внедрения.</w:t>
      </w:r>
    </w:p>
    <w:p w14:paraId="7E145832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887F0E" w14:textId="77777777" w:rsidR="001562E9" w:rsidRPr="00735E38" w:rsidRDefault="001562E9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7F36E5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Что такое «эвтектика»?</w:t>
      </w:r>
    </w:p>
    <w:p w14:paraId="3369BDF1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вещество, образующееся при некотором соотношении компонентов и имеющую кристаллическую решетку, отличную от решеток, составляющих эвтектику веществ;</w:t>
      </w:r>
    </w:p>
    <w:p w14:paraId="7AA89CB7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механическая смесь двух компонентов;</w:t>
      </w:r>
    </w:p>
    <w:p w14:paraId="31911457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неограниченный твердый раствор компонентов друг в друге;</w:t>
      </w:r>
    </w:p>
    <w:p w14:paraId="25C60AD3" w14:textId="77777777" w:rsidR="001562E9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механическая смесь, образующаяся в результате одновременной кристаллизации компонентов или твердых растворов из жидкого раствора.</w:t>
      </w:r>
    </w:p>
    <w:p w14:paraId="399A037D" w14:textId="77777777"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Графит вводят в порошковые материалы: </w:t>
      </w:r>
    </w:p>
    <w:p w14:paraId="6484AD25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для упрочнения материала;</w:t>
      </w:r>
    </w:p>
    <w:p w14:paraId="50F3635F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для твёрдой смазки;</w:t>
      </w:r>
    </w:p>
    <w:p w14:paraId="243801D0" w14:textId="77777777" w:rsidR="001562E9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для придания материалу объёма.</w:t>
      </w:r>
    </w:p>
    <w:p w14:paraId="13AA5B49" w14:textId="77777777"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Свойства композиционных сплавов зависят:</w:t>
      </w:r>
    </w:p>
    <w:p w14:paraId="097CC761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от количества входящих в него компонентов;</w:t>
      </w:r>
    </w:p>
    <w:p w14:paraId="12F98F23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 от механических свойств компонентов;</w:t>
      </w:r>
    </w:p>
    <w:p w14:paraId="0AF4DC5A" w14:textId="77777777" w:rsidR="00854B9C" w:rsidRPr="00735E38" w:rsidRDefault="00854B9C" w:rsidP="00854B9C">
      <w:pPr>
        <w:spacing w:after="100" w:afterAutospacing="1" w:line="240" w:lineRule="exac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3132D14" wp14:editId="21B53ED8">
            <wp:simplePos x="0" y="0"/>
            <wp:positionH relativeFrom="column">
              <wp:posOffset>114300</wp:posOffset>
            </wp:positionH>
            <wp:positionV relativeFrom="paragraph">
              <wp:posOffset>419735</wp:posOffset>
            </wp:positionV>
            <wp:extent cx="1028700" cy="798195"/>
            <wp:effectExtent l="19050" t="19050" r="19050" b="20955"/>
            <wp:wrapTight wrapText="right">
              <wp:wrapPolygon edited="0">
                <wp:start x="-400" y="-516"/>
                <wp:lineTo x="-400" y="21652"/>
                <wp:lineTo x="21600" y="21652"/>
                <wp:lineTo x="21600" y="-516"/>
                <wp:lineTo x="-400" y="-516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41" t="8476" r="71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9819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317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означает линия «солидус» на диаграмме фазового равновесия двойных сплавов?</w:t>
      </w:r>
    </w:p>
    <w:p w14:paraId="6EB629BB" w14:textId="77777777" w:rsidR="00854B9C" w:rsidRPr="00735E38" w:rsidRDefault="00A456DC" w:rsidP="00A456DC">
      <w:pPr>
        <w:widowControl w:val="0"/>
        <w:tabs>
          <w:tab w:val="left" w:pos="-1440"/>
        </w:tabs>
        <w:autoSpaceDE w:val="0"/>
        <w:autoSpaceDN w:val="0"/>
        <w:adjustRightInd w:val="0"/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 линию конца кристаллизации;</w:t>
      </w:r>
    </w:p>
    <w:p w14:paraId="5D6BDE3F" w14:textId="77777777" w:rsidR="00854B9C" w:rsidRPr="00735E38" w:rsidRDefault="00A456DC" w:rsidP="00A456DC">
      <w:pPr>
        <w:widowControl w:val="0"/>
        <w:autoSpaceDE w:val="0"/>
        <w:autoSpaceDN w:val="0"/>
        <w:adjustRightInd w:val="0"/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 линию начала кристаллизации;</w:t>
      </w:r>
    </w:p>
    <w:p w14:paraId="0E3A05B6" w14:textId="77777777" w:rsidR="00854B9C" w:rsidRPr="00735E38" w:rsidRDefault="00A456DC" w:rsidP="00A456DC">
      <w:pPr>
        <w:widowControl w:val="0"/>
        <w:autoSpaceDE w:val="0"/>
        <w:autoSpaceDN w:val="0"/>
        <w:adjustRightInd w:val="0"/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линия аллотропического превращения;</w:t>
      </w:r>
    </w:p>
    <w:p w14:paraId="62F9BD07" w14:textId="77777777" w:rsidR="00854B9C" w:rsidRPr="00735E38" w:rsidRDefault="00A456DC" w:rsidP="00A456DC">
      <w:pPr>
        <w:widowControl w:val="0"/>
        <w:tabs>
          <w:tab w:val="left" w:pos="-1440"/>
        </w:tabs>
        <w:autoSpaceDE w:val="0"/>
        <w:autoSpaceDN w:val="0"/>
        <w:adjustRightInd w:val="0"/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 линию эвтектического превращения.</w:t>
      </w:r>
    </w:p>
    <w:p w14:paraId="21D5B24D" w14:textId="77777777" w:rsidR="00854B9C" w:rsidRPr="00735E38" w:rsidRDefault="00854B9C" w:rsidP="00854B9C">
      <w:pPr>
        <w:widowControl w:val="0"/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E25F803" w14:textId="77777777"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Железо при нагревании до определенной температуры становится немагнитно.    Назовите эту температуру.</w:t>
      </w:r>
    </w:p>
    <w:p w14:paraId="31A83BDF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723º С;</w:t>
      </w:r>
    </w:p>
    <w:p w14:paraId="1E0D9701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768º С;</w:t>
      </w:r>
    </w:p>
    <w:p w14:paraId="0A66D5A9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911º С;</w:t>
      </w:r>
    </w:p>
    <w:p w14:paraId="261F7522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139º С.</w:t>
      </w:r>
    </w:p>
    <w:p w14:paraId="1FDD70CC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30</w:t>
      </w:r>
      <w:r w:rsidR="00020BDA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. 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Укажите, какие металлы относятся к цветным.</w:t>
      </w:r>
    </w:p>
    <w:p w14:paraId="0D3CF49D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цинк, медь, олово, свинец;</w:t>
      </w:r>
    </w:p>
    <w:p w14:paraId="7680EED8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железо, марганец, хром;</w:t>
      </w:r>
    </w:p>
    <w:p w14:paraId="4B57BD11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марганец, золото, вольфрам;</w:t>
      </w:r>
    </w:p>
    <w:p w14:paraId="7FFD24E4" w14:textId="77777777" w:rsidR="001562E9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молибден, ванадий, железо.</w:t>
      </w:r>
    </w:p>
    <w:p w14:paraId="2D7D385D" w14:textId="77777777" w:rsidR="007B5427" w:rsidRPr="00735E38" w:rsidRDefault="007B5427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</w:p>
    <w:p w14:paraId="37E8133D" w14:textId="77777777" w:rsidR="007B5427" w:rsidRPr="00735E38" w:rsidRDefault="007B5427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№2</w:t>
      </w:r>
    </w:p>
    <w:p w14:paraId="5D36E1A0" w14:textId="77777777" w:rsidR="007B5427" w:rsidRPr="00735E38" w:rsidRDefault="007B5427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</w:p>
    <w:p w14:paraId="1D7AA87E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Укажите, какие металлы относятся к черным.</w:t>
      </w:r>
    </w:p>
    <w:p w14:paraId="059EBCCC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цинк, медь, олово;</w:t>
      </w:r>
    </w:p>
    <w:p w14:paraId="35BD9B7A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свинец, железо, хром;</w:t>
      </w:r>
    </w:p>
    <w:p w14:paraId="46026818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марганец, хром, железо;</w:t>
      </w:r>
    </w:p>
    <w:p w14:paraId="65603336" w14:textId="77777777"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золото, ванадий, вольфрам.</w:t>
      </w:r>
    </w:p>
    <w:p w14:paraId="36999E4C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Назовите группу сплавов, основу которых составляет железо.</w:t>
      </w:r>
    </w:p>
    <w:p w14:paraId="3E5A90DE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черные;</w:t>
      </w:r>
    </w:p>
    <w:p w14:paraId="33746486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цветные;</w:t>
      </w:r>
    </w:p>
    <w:p w14:paraId="13413449" w14:textId="77777777"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антифрикционные.</w:t>
      </w:r>
    </w:p>
    <w:p w14:paraId="477F928F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3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Микроскопически однородная система, состоящая из  двух и более компонентов, это?</w:t>
      </w:r>
    </w:p>
    <w:p w14:paraId="04266114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компонент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4F66E9AC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элемент;</w:t>
      </w:r>
    </w:p>
    <w:p w14:paraId="3A1F482C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сплав;</w:t>
      </w:r>
    </w:p>
    <w:p w14:paraId="5D208DE9" w14:textId="77777777"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металл.</w:t>
      </w:r>
    </w:p>
    <w:p w14:paraId="44F0F9E3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Железоуглеродистый сплав, в котором углерода более 2,14%?</w:t>
      </w:r>
    </w:p>
    <w:p w14:paraId="6BAF55ED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сталь;</w:t>
      </w:r>
    </w:p>
    <w:p w14:paraId="4080447B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чугун;</w:t>
      </w:r>
    </w:p>
    <w:p w14:paraId="13D0055E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дюралимин;</w:t>
      </w:r>
    </w:p>
    <w:p w14:paraId="2E6AA318" w14:textId="77777777"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бронза.</w:t>
      </w:r>
    </w:p>
    <w:p w14:paraId="4BFF8F2F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Базовым называют компонент в сплаве, которого?</w:t>
      </w:r>
    </w:p>
    <w:p w14:paraId="2624D225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меньше;</w:t>
      </w:r>
    </w:p>
    <w:p w14:paraId="6D9EA7A3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больше;</w:t>
      </w:r>
    </w:p>
    <w:p w14:paraId="7A91FC04" w14:textId="77777777"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равное количество с другими компонентами.</w:t>
      </w:r>
    </w:p>
    <w:p w14:paraId="4D7E238F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В каких агрегатных состояниях могут находиться металлы и сплавы?</w:t>
      </w:r>
    </w:p>
    <w:p w14:paraId="7B26F365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твердое и жидкое;</w:t>
      </w:r>
    </w:p>
    <w:p w14:paraId="205470B7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жидкое и газообразное;</w:t>
      </w:r>
    </w:p>
    <w:p w14:paraId="6274DC3E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твердое и газообразное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38322678" w14:textId="77777777"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плазма.</w:t>
      </w:r>
    </w:p>
    <w:p w14:paraId="76FA8B4E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Какой из перечисленных сплавов является высокохромистой жаростойкой сталью с содержанием  0,4% углерода, хрома 1%, молибдена 14%, ванадия 2%, меди 1%?</w:t>
      </w:r>
    </w:p>
    <w:p w14:paraId="04BF14A5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60 С2ХА;</w:t>
      </w:r>
    </w:p>
    <w:p w14:paraId="3187A13C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ШХ6; </w:t>
      </w:r>
    </w:p>
    <w:p w14:paraId="3B41437A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4ХМ14В2М;</w:t>
      </w:r>
    </w:p>
    <w:p w14:paraId="51C68080" w14:textId="77777777"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="00023BC5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17ХНГТ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14:paraId="473C9EE4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. 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Какой химический элемент, содержащийся в железоуглеродистых сплавах, является вредной примесью?</w:t>
      </w:r>
    </w:p>
    <w:p w14:paraId="7BA87C59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марганец;</w:t>
      </w:r>
    </w:p>
    <w:p w14:paraId="09B75547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сера;</w:t>
      </w:r>
    </w:p>
    <w:p w14:paraId="594F2A7B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углерод;</w:t>
      </w:r>
    </w:p>
    <w:p w14:paraId="4D1D9889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кремний;</w:t>
      </w:r>
    </w:p>
    <w:p w14:paraId="0371902C" w14:textId="77777777"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д)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молибден.</w:t>
      </w:r>
    </w:p>
    <w:p w14:paraId="36B497A4" w14:textId="77777777"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. 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Какой материал не является  исходным для получения стали?</w:t>
      </w:r>
    </w:p>
    <w:p w14:paraId="492A3622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передельный чугун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736BA218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стальной лом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03367A91" w14:textId="77777777"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ферросплавы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14:paraId="5C08CC4A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железная руда</w:t>
      </w:r>
      <w:r w:rsidR="00023BC5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14:paraId="589214E4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 структуре сплавов диаграммы железо-цементит укажите механические смеси.</w:t>
      </w:r>
    </w:p>
    <w:p w14:paraId="77384FC8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феррит;</w:t>
      </w:r>
    </w:p>
    <w:p w14:paraId="4659AD82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цементит;</w:t>
      </w:r>
    </w:p>
    <w:p w14:paraId="796225D2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ледебурит;</w:t>
      </w:r>
    </w:p>
    <w:p w14:paraId="4551E213" w14:textId="77777777" w:rsidR="001562E9" w:rsidRPr="00735E38" w:rsidRDefault="00854B9C" w:rsidP="00020B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перлит.</w:t>
      </w:r>
    </w:p>
    <w:p w14:paraId="715AC53F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означает буква А в маркировке сталей?</w:t>
      </w:r>
    </w:p>
    <w:p w14:paraId="424DF3A1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принадлежность стали к классу высококачественных;</w:t>
      </w:r>
    </w:p>
    <w:p w14:paraId="43883723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легированность стали азотом;</w:t>
      </w:r>
    </w:p>
    <w:p w14:paraId="5BB816C6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значение буквы А зависит от её местоположения.</w:t>
      </w:r>
    </w:p>
    <w:p w14:paraId="404E9AB2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8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Выделите марку стали, рекомендуемую для изготовления </w:t>
      </w:r>
      <w:r w:rsidR="00854B9C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распределительных и коленчатых валов</w:t>
      </w:r>
      <w:r w:rsidR="00854B9C" w:rsidRPr="00735E38">
        <w:rPr>
          <w:rFonts w:ascii="Times New Roman" w:eastAsia="Times New Roman" w:hAnsi="Times New Roman" w:cs="Times New Roman"/>
          <w:b/>
          <w:color w:val="008000"/>
          <w:sz w:val="24"/>
          <w:szCs w:val="24"/>
          <w:lang w:eastAsia="ru-RU"/>
        </w:rPr>
        <w:t>.</w:t>
      </w:r>
    </w:p>
    <w:p w14:paraId="229186AB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Ст3сп;</w:t>
      </w:r>
    </w:p>
    <w:p w14:paraId="43E80618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Ст60;</w:t>
      </w:r>
    </w:p>
    <w:p w14:paraId="373E947F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Ст35.</w:t>
      </w:r>
    </w:p>
    <w:p w14:paraId="76D39471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Укажите марку рессорно-пружинной стали.</w:t>
      </w:r>
    </w:p>
    <w:p w14:paraId="2DF297C1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У8А</w:t>
      </w:r>
    </w:p>
    <w:p w14:paraId="4EB4A5BF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Сталь70</w:t>
      </w:r>
    </w:p>
    <w:p w14:paraId="03477A0A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Параметр, по которому оценивается качество стали</w:t>
      </w:r>
    </w:p>
    <w:p w14:paraId="68218974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содержание углерода;</w:t>
      </w:r>
    </w:p>
    <w:p w14:paraId="69A30D58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механические свойства стали;</w:t>
      </w:r>
    </w:p>
    <w:p w14:paraId="2F43D085" w14:textId="77777777" w:rsidR="001562E9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содержание серы и фосфора.</w:t>
      </w:r>
    </w:p>
    <w:p w14:paraId="57A35934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Максимальный предел прочности сталь достигает:</w:t>
      </w:r>
    </w:p>
    <w:p w14:paraId="30A20665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при содержании углерода 1%;</w:t>
      </w:r>
    </w:p>
    <w:p w14:paraId="52DC16C0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при содержании углерода более 1%</w:t>
      </w:r>
    </w:p>
    <w:p w14:paraId="60619738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при содержании углерода менее 1%.</w:t>
      </w:r>
    </w:p>
    <w:p w14:paraId="1AF32686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Какую сталь называют высокоуглеродистой?</w:t>
      </w:r>
    </w:p>
    <w:p w14:paraId="7D199AB9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при содержании  углерода более 1%;</w:t>
      </w:r>
    </w:p>
    <w:p w14:paraId="5A51A650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при содержании углерода 0,7%;</w:t>
      </w:r>
    </w:p>
    <w:p w14:paraId="096635B0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при содержании углерода 0,3%.</w:t>
      </w:r>
    </w:p>
    <w:p w14:paraId="3126669F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Влияние фосфора на свойства стали.</w:t>
      </w:r>
    </w:p>
    <w:p w14:paraId="293BB8C1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ухудшает;</w:t>
      </w:r>
    </w:p>
    <w:p w14:paraId="732B9987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улучшает;</w:t>
      </w:r>
    </w:p>
    <w:p w14:paraId="6AADD2F1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не меняет.</w:t>
      </w:r>
    </w:p>
    <w:p w14:paraId="29824DFB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Укажите марку быстрорежущей  стали.</w:t>
      </w:r>
    </w:p>
    <w:p w14:paraId="06F65547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У 12;</w:t>
      </w:r>
    </w:p>
    <w:p w14:paraId="33323606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Р 18;</w:t>
      </w:r>
    </w:p>
    <w:p w14:paraId="284F449F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9 ХС.</w:t>
      </w:r>
    </w:p>
    <w:p w14:paraId="04084355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Укажите марку инструментальной высококачественной стали.</w:t>
      </w:r>
    </w:p>
    <w:p w14:paraId="4C0BD6DD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Сталь 10;</w:t>
      </w:r>
    </w:p>
    <w:p w14:paraId="7D3EC4F5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У10А;</w:t>
      </w:r>
    </w:p>
    <w:p w14:paraId="6C16E1B0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Р18. </w:t>
      </w:r>
    </w:p>
    <w:p w14:paraId="44DD125A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Назовите основное отличие чугуна от углеродистой стали:</w:t>
      </w:r>
    </w:p>
    <w:p w14:paraId="7015D272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 различном химическом составе;</w:t>
      </w:r>
    </w:p>
    <w:p w14:paraId="103751C2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 количественных пределах химических составляющих;</w:t>
      </w:r>
    </w:p>
    <w:p w14:paraId="35483A25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 прочностных свойствах;</w:t>
      </w:r>
    </w:p>
    <w:p w14:paraId="2EEB7FE6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в наличии свободного графита.</w:t>
      </w:r>
    </w:p>
    <w:p w14:paraId="1B9667F5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Какое основное назначение специальных чугунов (ферросплавов)?</w:t>
      </w:r>
    </w:p>
    <w:p w14:paraId="741EEDD4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для получения литых заготовок;</w:t>
      </w:r>
    </w:p>
    <w:p w14:paraId="6196D753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для выплавки стали требуемого состава и качества;</w:t>
      </w:r>
    </w:p>
    <w:p w14:paraId="72CF67FC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для получения белого чугуна;</w:t>
      </w:r>
    </w:p>
    <w:p w14:paraId="19D530C6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для получения высокопрочного чугуна.</w:t>
      </w:r>
    </w:p>
    <w:p w14:paraId="22BCEA15" w14:textId="77777777" w:rsidR="00854B9C" w:rsidRPr="00735E38" w:rsidRDefault="00FE4C15" w:rsidP="00854B9C">
      <w:pPr>
        <w:widowControl w:val="0"/>
        <w:tabs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54B9C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Сердечники катушек индукционн</w:t>
      </w:r>
      <w:r w:rsidR="00964650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ости,  в радиотехнике и электро</w:t>
      </w:r>
      <w:r w:rsidR="00854B9C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технике изготовляют:</w:t>
      </w:r>
    </w:p>
    <w:p w14:paraId="446CEC6A" w14:textId="77777777" w:rsidR="00854B9C" w:rsidRPr="00735E38" w:rsidRDefault="00854B9C" w:rsidP="00854B9C">
      <w:pPr>
        <w:widowControl w:val="0"/>
        <w:tabs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 из меди и сплавов на её основе;</w:t>
      </w:r>
    </w:p>
    <w:p w14:paraId="21B66E9C" w14:textId="77777777" w:rsidR="00854B9C" w:rsidRPr="00735E38" w:rsidRDefault="00854B9C" w:rsidP="00854B9C">
      <w:pPr>
        <w:widowControl w:val="0"/>
        <w:tabs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 из стали и сплавов на её основе;</w:t>
      </w:r>
    </w:p>
    <w:p w14:paraId="6EBE10D0" w14:textId="77777777" w:rsidR="00023BC5" w:rsidRPr="00735E38" w:rsidRDefault="00854B9C" w:rsidP="00854B9C">
      <w:pPr>
        <w:widowControl w:val="0"/>
        <w:tabs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 из чистого железа и сплавов на её основе.</w:t>
      </w:r>
    </w:p>
    <w:p w14:paraId="0C97F9F8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 сером чугуне углерод может находится в виде:</w:t>
      </w:r>
    </w:p>
    <w:p w14:paraId="3D5D630E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 свободном состоянии в виде графита;</w:t>
      </w:r>
    </w:p>
    <w:p w14:paraId="42ADE042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 виде графита и цементита;</w:t>
      </w:r>
    </w:p>
    <w:p w14:paraId="23812B74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 виде цементита;</w:t>
      </w:r>
    </w:p>
    <w:p w14:paraId="2D6CD510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в виде перлита.</w:t>
      </w:r>
    </w:p>
    <w:p w14:paraId="43368B13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Какую форму графита имеет отбеленный чугун?</w:t>
      </w:r>
    </w:p>
    <w:p w14:paraId="1E821D97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пластинчатую;</w:t>
      </w:r>
    </w:p>
    <w:p w14:paraId="00B5DA7D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в виде химического соединения 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Fe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3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С;</w:t>
      </w:r>
    </w:p>
    <w:p w14:paraId="5B8B9C77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шаровидную;</w:t>
      </w:r>
    </w:p>
    <w:p w14:paraId="15FE5DC5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пластинчатую и в виде химического соединения.</w:t>
      </w:r>
    </w:p>
    <w:p w14:paraId="5A601A05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 пластинчатая форма графита в сером чугуне влияет на прочность?</w:t>
      </w:r>
    </w:p>
    <w:p w14:paraId="33D30849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повышает;</w:t>
      </w:r>
    </w:p>
    <w:p w14:paraId="41F1A386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понижает;</w:t>
      </w:r>
    </w:p>
    <w:p w14:paraId="6E1B1EB3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не влияет.</w:t>
      </w:r>
    </w:p>
    <w:p w14:paraId="21759CC2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Почему чугун называется ковким?</w:t>
      </w:r>
    </w:p>
    <w:p w14:paraId="380B8F53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его можно ковать;</w:t>
      </w:r>
    </w:p>
    <w:p w14:paraId="2E863C9E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он пластичен;</w:t>
      </w:r>
    </w:p>
    <w:p w14:paraId="6ED04E97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его можно прокатывать.</w:t>
      </w:r>
    </w:p>
    <w:p w14:paraId="4863E4DA" w14:textId="77777777" w:rsidR="00854B9C" w:rsidRPr="00735E38" w:rsidRDefault="00FE4C1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 называется свойство, состоящее в способности вещества существовать в различных кристаллических модификациях?</w:t>
      </w:r>
    </w:p>
    <w:p w14:paraId="3B4F4B8C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полиморфизм</w:t>
      </w:r>
    </w:p>
    <w:p w14:paraId="6C121738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изометрия</w:t>
      </w:r>
    </w:p>
    <w:p w14:paraId="0D11A5A0" w14:textId="77777777"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анизотропия</w:t>
      </w:r>
    </w:p>
    <w:p w14:paraId="790B9C5A" w14:textId="77777777"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текстура</w:t>
      </w:r>
      <w:r w:rsidR="00023B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4D7A0F7F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 получают высокопрочный чугун?</w:t>
      </w:r>
    </w:p>
    <w:p w14:paraId="5EB15D11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легированием;</w:t>
      </w:r>
    </w:p>
    <w:p w14:paraId="554C3E86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модифицированием;</w:t>
      </w:r>
    </w:p>
    <w:p w14:paraId="6907835A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термической обработкой;</w:t>
      </w:r>
    </w:p>
    <w:p w14:paraId="60470A61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обработкой давлением.</w:t>
      </w:r>
    </w:p>
    <w:p w14:paraId="206620A7" w14:textId="77777777" w:rsidR="00854B9C" w:rsidRPr="00735E38" w:rsidRDefault="00FE4C1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 какому типу кристаллической структуры относится приведенная элементарная ячейка кристаллической решетки? </w:t>
      </w:r>
    </w:p>
    <w:p w14:paraId="08FF7259" w14:textId="77777777" w:rsidR="00854B9C" w:rsidRPr="00735E38" w:rsidRDefault="00964650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4138B17F" wp14:editId="36FE247D">
            <wp:simplePos x="0" y="0"/>
            <wp:positionH relativeFrom="column">
              <wp:posOffset>914400</wp:posOffset>
            </wp:positionH>
            <wp:positionV relativeFrom="paragraph">
              <wp:posOffset>67945</wp:posOffset>
            </wp:positionV>
            <wp:extent cx="1066800" cy="704850"/>
            <wp:effectExtent l="0" t="0" r="0" b="0"/>
            <wp:wrapTight wrapText="bothSides">
              <wp:wrapPolygon edited="0">
                <wp:start x="0" y="0"/>
                <wp:lineTo x="0" y="21016"/>
                <wp:lineTo x="21214" y="21016"/>
                <wp:lineTo x="21214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ОЦК</w:t>
      </w:r>
    </w:p>
    <w:p w14:paraId="4AD28557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ГПУ</w:t>
      </w:r>
    </w:p>
    <w:p w14:paraId="09523F9D" w14:textId="77777777" w:rsidR="00854B9C" w:rsidRPr="00735E38" w:rsidRDefault="00964650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ГЦК</w:t>
      </w:r>
    </w:p>
    <w:p w14:paraId="335F17D1" w14:textId="77777777" w:rsidR="00964650" w:rsidRPr="00735E38" w:rsidRDefault="00854B9C" w:rsidP="009646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62218617" w14:textId="77777777" w:rsidR="00FE4C15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22000A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такое латунь?</w:t>
      </w:r>
    </w:p>
    <w:p w14:paraId="226857C0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сплав меди с цинком;</w:t>
      </w:r>
    </w:p>
    <w:p w14:paraId="17FB2B9B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сплав железа с никелем;</w:t>
      </w:r>
    </w:p>
    <w:p w14:paraId="19C49E65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сплав меди с оловом;</w:t>
      </w:r>
    </w:p>
    <w:p w14:paraId="26FD4E4D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сплав алюминия с кремния.</w:t>
      </w:r>
    </w:p>
    <w:p w14:paraId="5EB1AFFF" w14:textId="77777777" w:rsidR="007B5427" w:rsidRPr="00735E38" w:rsidRDefault="007B5427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B9A32D" w14:textId="77777777" w:rsidR="007B5427" w:rsidRPr="00735E38" w:rsidRDefault="007B5427" w:rsidP="00760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№3</w:t>
      </w:r>
    </w:p>
    <w:p w14:paraId="29B5D183" w14:textId="77777777" w:rsidR="007B5427" w:rsidRPr="00735E38" w:rsidRDefault="007B5427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33521A" w14:textId="77777777"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 называются сплавы меди с элементами (кремний, алюминий, олово, бериллий и др.)?</w:t>
      </w:r>
    </w:p>
    <w:p w14:paraId="2EE17C2C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бронзы;</w:t>
      </w:r>
    </w:p>
    <w:p w14:paraId="1B657DD3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латуни;</w:t>
      </w:r>
    </w:p>
    <w:p w14:paraId="1F98D954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баббиты.</w:t>
      </w:r>
    </w:p>
    <w:p w14:paraId="45D61E8B" w14:textId="77777777"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Какие материалы используют в машиностроении в качестве пружин и мембран? </w:t>
      </w:r>
    </w:p>
    <w:p w14:paraId="425E88B9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качественные высокоуглеродистые стали;</w:t>
      </w:r>
    </w:p>
    <w:p w14:paraId="3FAFECF6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бериллиевые бронзы типа БрБ2;</w:t>
      </w:r>
    </w:p>
    <w:p w14:paraId="5B226558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кремнис</w:t>
      </w:r>
      <w:r w:rsidR="00023B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тые бронзы марок БрКН2 и БрК3Мц.</w:t>
      </w:r>
    </w:p>
    <w:p w14:paraId="5196C1DA" w14:textId="77777777"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Агрегат для выплавки чугуна:</w:t>
      </w:r>
    </w:p>
    <w:p w14:paraId="1F979CB7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мартеновская печь;</w:t>
      </w:r>
    </w:p>
    <w:p w14:paraId="1663EE20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доменная печь;</w:t>
      </w:r>
    </w:p>
    <w:p w14:paraId="12B30CB5" w14:textId="77777777" w:rsidR="001562E9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кислородный конвертер.</w:t>
      </w:r>
    </w:p>
    <w:p w14:paraId="79FB2F60" w14:textId="77777777"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Процесс получения неразъемных соединений путем установления межатомных сил сцепления деталей на границе их стыка при нагревании или пластическом деформировании.</w:t>
      </w:r>
    </w:p>
    <w:p w14:paraId="34557BD9" w14:textId="77777777" w:rsidR="00964650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сварка</w:t>
      </w:r>
      <w:r w:rsidR="00964650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14:paraId="4E7D04FB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прокатка</w:t>
      </w:r>
      <w:r w:rsidRPr="00735E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;</w:t>
      </w:r>
    </w:p>
    <w:p w14:paraId="2D34E029" w14:textId="77777777" w:rsidR="00964650" w:rsidRPr="00735E38" w:rsidRDefault="00964650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пайка;</w:t>
      </w:r>
    </w:p>
    <w:p w14:paraId="6088499A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штамповка.</w:t>
      </w:r>
    </w:p>
    <w:p w14:paraId="677C8870" w14:textId="77777777"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Параметр, по которому определяется глубина резания при чистовой обработке.</w:t>
      </w:r>
    </w:p>
    <w:p w14:paraId="2F8B1551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диаметр заготовки;</w:t>
      </w:r>
    </w:p>
    <w:p w14:paraId="05BD9C19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требуемая степень точности и шероховатость поверхности;</w:t>
      </w:r>
    </w:p>
    <w:p w14:paraId="561A0C20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подача;</w:t>
      </w:r>
    </w:p>
    <w:p w14:paraId="4050056F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скорость резания и частота вращения.</w:t>
      </w:r>
    </w:p>
    <w:p w14:paraId="58ED5D0C" w14:textId="77777777"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Какие материалы обладают более высокой удельной прочностью?</w:t>
      </w:r>
    </w:p>
    <w:p w14:paraId="25177A84" w14:textId="77777777" w:rsidR="00854B9C" w:rsidRPr="00735E38" w:rsidRDefault="00854B9C" w:rsidP="00854B9C">
      <w:pPr>
        <w:widowControl w:val="0"/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среднеуглеродистые низколегированные стали;</w:t>
      </w:r>
    </w:p>
    <w:p w14:paraId="10C3D5AD" w14:textId="77777777" w:rsidR="00854B9C" w:rsidRPr="00735E38" w:rsidRDefault="00854B9C" w:rsidP="00854B9C">
      <w:pPr>
        <w:widowControl w:val="0"/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сплавы на основе меди;</w:t>
      </w:r>
    </w:p>
    <w:p w14:paraId="43E8F868" w14:textId="77777777" w:rsidR="00023BC5" w:rsidRPr="00735E38" w:rsidRDefault="00854B9C" w:rsidP="00854B9C">
      <w:pPr>
        <w:widowControl w:val="0"/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сплавы на магниевой, алюминиевой, титановой основах.</w:t>
      </w:r>
    </w:p>
    <w:p w14:paraId="5B8E8E36" w14:textId="77777777"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Какие сплавы на алюминиевой основе упрочняют термообработкой?</w:t>
      </w:r>
    </w:p>
    <w:p w14:paraId="06F2A50F" w14:textId="77777777" w:rsidR="00854B9C" w:rsidRPr="00735E38" w:rsidRDefault="00854B9C" w:rsidP="00854B9C">
      <w:pPr>
        <w:widowControl w:val="0"/>
        <w:tabs>
          <w:tab w:val="left" w:pos="11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а) сплавы 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Al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+ 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Mg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A</w:t>
      </w: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l+ </w:t>
      </w: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Mn</w:t>
      </w: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</w:p>
    <w:p w14:paraId="25B2D218" w14:textId="77777777" w:rsidR="00854B9C" w:rsidRPr="00735E38" w:rsidRDefault="00854B9C" w:rsidP="00854B9C">
      <w:pPr>
        <w:widowControl w:val="0"/>
        <w:tabs>
          <w:tab w:val="left" w:pos="11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сплавы типа дуралюмины,</w:t>
      </w:r>
    </w:p>
    <w:p w14:paraId="5832AB8C" w14:textId="77777777" w:rsidR="00023BC5" w:rsidRPr="00735E38" w:rsidRDefault="00854B9C" w:rsidP="00854B9C">
      <w:pPr>
        <w:widowControl w:val="0"/>
        <w:tabs>
          <w:tab w:val="left" w:pos="11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сплавы литейные типа силумины.</w:t>
      </w:r>
    </w:p>
    <w:p w14:paraId="2AEC08FB" w14:textId="77777777"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какому классу относятся сплавы ЛЖМц-59-11 и Бр ОЦС4-4-2,5,</w:t>
      </w:r>
    </w:p>
    <w:p w14:paraId="3C2146F9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оба сплава относятся к латуням;</w:t>
      </w:r>
    </w:p>
    <w:p w14:paraId="63AC845D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первый сплав является деформируемой латунью, а второй – литейной бронзой;</w:t>
      </w:r>
    </w:p>
    <w:p w14:paraId="6C5ECFAE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первый сплав латунь, а второй – бронза, причём оба сплава деформируемые.</w:t>
      </w:r>
    </w:p>
    <w:p w14:paraId="0C5235A2" w14:textId="77777777"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Какие сплавы применяют для изготовления деталей машин работающих при малых скоростях скольжения?</w:t>
      </w:r>
    </w:p>
    <w:p w14:paraId="48E03F39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а). БРС30;</w:t>
      </w:r>
    </w:p>
    <w:p w14:paraId="5DE65076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б). СЧ20;</w:t>
      </w:r>
    </w:p>
    <w:p w14:paraId="67A9A824" w14:textId="77777777" w:rsidR="005136C5" w:rsidRPr="00735E38" w:rsidRDefault="00854B9C" w:rsidP="001562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в). БрА5.</w:t>
      </w:r>
    </w:p>
    <w:p w14:paraId="72A44EC8" w14:textId="77777777"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механическое свойство, определяющее способность металла сопротивляться деформации и разрушению при статическом нагружении?</w:t>
      </w:r>
    </w:p>
    <w:p w14:paraId="246F4977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ударная вязкость;</w:t>
      </w:r>
    </w:p>
    <w:p w14:paraId="5C6228FB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вязкость разрушения; </w:t>
      </w:r>
    </w:p>
    <w:p w14:paraId="3CCAFB5A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прочность;</w:t>
      </w:r>
    </w:p>
    <w:p w14:paraId="52198130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живучесть.</w:t>
      </w:r>
    </w:p>
    <w:p w14:paraId="377DF1F1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4ECA9099" wp14:editId="55326552">
            <wp:simplePos x="0" y="0"/>
            <wp:positionH relativeFrom="column">
              <wp:posOffset>1714500</wp:posOffset>
            </wp:positionH>
            <wp:positionV relativeFrom="paragraph">
              <wp:posOffset>147320</wp:posOffset>
            </wp:positionV>
            <wp:extent cx="1257300" cy="734060"/>
            <wp:effectExtent l="0" t="0" r="0" b="889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962" t="7089" r="13266" b="14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34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0224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Какой метод определения твёрдости изображён на рисунке?</w:t>
      </w:r>
    </w:p>
    <w:p w14:paraId="75B78CC7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метод Виккерса;</w:t>
      </w:r>
    </w:p>
    <w:p w14:paraId="1DA0B385" w14:textId="77777777" w:rsidR="00854B9C" w:rsidRPr="00735E38" w:rsidRDefault="00854B9C" w:rsidP="00854B9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метод Бриннеля;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3913A74B" w14:textId="77777777" w:rsidR="00854B9C" w:rsidRPr="00735E38" w:rsidRDefault="00854B9C" w:rsidP="00854B9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метод Роквелла.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.</w:t>
      </w:r>
    </w:p>
    <w:p w14:paraId="4205C801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D6AD72" w14:textId="77777777"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называется «перлитом»?</w:t>
      </w:r>
    </w:p>
    <w:p w14:paraId="30C8DB83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механическая смесь феррита с цементитом;</w:t>
      </w:r>
    </w:p>
    <w:p w14:paraId="2499F60D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химическое соединение железа с углеродом;</w:t>
      </w:r>
    </w:p>
    <w:p w14:paraId="418112CF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механическая смесь аустенита с цементитом.</w:t>
      </w:r>
    </w:p>
    <w:p w14:paraId="0FBB70FC" w14:textId="77777777"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означает буква Л в маркировке стали?</w:t>
      </w:r>
    </w:p>
    <w:p w14:paraId="24EA2899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сталь содержит легирующие элементы;</w:t>
      </w:r>
    </w:p>
    <w:p w14:paraId="46244023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сталь изготавливают литьём;</w:t>
      </w:r>
    </w:p>
    <w:p w14:paraId="77BD4E49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 стали содержится литий.</w:t>
      </w:r>
    </w:p>
    <w:p w14:paraId="347142FA" w14:textId="77777777"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Укажите  марку  особовысококачественной   стали.</w:t>
      </w:r>
    </w:p>
    <w:p w14:paraId="78233F6B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12Х18Н9Т;</w:t>
      </w:r>
    </w:p>
    <w:p w14:paraId="7B44DA76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30ХГСА-Ш;</w:t>
      </w:r>
    </w:p>
    <w:p w14:paraId="1B7DE4F8" w14:textId="77777777" w:rsidR="001562E9" w:rsidRPr="00735E38" w:rsidRDefault="007B12EB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50С2.</w:t>
      </w:r>
    </w:p>
    <w:p w14:paraId="47C5BA90" w14:textId="77777777"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Выделите марку стали, рекомендуемую для изготовления</w:t>
      </w:r>
      <w:r w:rsidR="00854B9C" w:rsidRPr="00735E38">
        <w:rPr>
          <w:rFonts w:ascii="Times New Roman" w:eastAsia="Times New Roman" w:hAnsi="Times New Roman" w:cs="Times New Roman"/>
          <w:b/>
          <w:color w:val="800080"/>
          <w:sz w:val="24"/>
          <w:szCs w:val="24"/>
          <w:lang w:eastAsia="ru-RU"/>
        </w:rPr>
        <w:t xml:space="preserve"> </w:t>
      </w:r>
      <w:r w:rsidR="00854B9C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высокоскоростных подшипников качения.</w:t>
      </w:r>
    </w:p>
    <w:p w14:paraId="0792F032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 70СЗА;</w:t>
      </w:r>
    </w:p>
    <w:p w14:paraId="2B156563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 ШХ15-Ш;</w:t>
      </w:r>
    </w:p>
    <w:p w14:paraId="6EDF5BC8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 ШХ4.</w:t>
      </w:r>
    </w:p>
    <w:p w14:paraId="09D0F92D" w14:textId="77777777"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Какими свойствами должны обладать материалы при работе в водно-щелочных, водно-солевых средах?</w:t>
      </w:r>
    </w:p>
    <w:p w14:paraId="30F3EE05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 теплопроводностью;</w:t>
      </w:r>
    </w:p>
    <w:p w14:paraId="18FEF1E9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 механическими свойствами;</w:t>
      </w:r>
    </w:p>
    <w:p w14:paraId="0793450D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коррозионной стойкостью.</w:t>
      </w:r>
    </w:p>
    <w:p w14:paraId="37CCA930" w14:textId="77777777"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Какое содержание хрома в стали делает её коррозионно-стойкой?</w:t>
      </w:r>
    </w:p>
    <w:p w14:paraId="41836962" w14:textId="77777777" w:rsidR="00854B9C" w:rsidRPr="00735E38" w:rsidRDefault="00854B9C" w:rsidP="00854B9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более 10%;</w:t>
      </w:r>
    </w:p>
    <w:p w14:paraId="696EB15C" w14:textId="77777777" w:rsidR="00854B9C" w:rsidRPr="00735E38" w:rsidRDefault="00854B9C" w:rsidP="00854B9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менее12%;</w:t>
      </w:r>
    </w:p>
    <w:p w14:paraId="569711AE" w14:textId="77777777" w:rsidR="00EE0F4E" w:rsidRPr="00735E38" w:rsidRDefault="00854B9C" w:rsidP="001562E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более 13%.</w:t>
      </w:r>
    </w:p>
    <w:p w14:paraId="7C8E1254" w14:textId="77777777"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Какой  материал называется композиционным?</w:t>
      </w:r>
    </w:p>
    <w:p w14:paraId="716223B6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материал, составленный различными компонентами, разделенными в нем ярко выраженными границами;</w:t>
      </w:r>
    </w:p>
    <w:p w14:paraId="5D00FF6B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материал, структура которого представлена матрицей и упрочняющими фазами;</w:t>
      </w:r>
    </w:p>
    <w:p w14:paraId="0A5380EB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материал, состоящий из различных полимеров;</w:t>
      </w:r>
    </w:p>
    <w:p w14:paraId="40857111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материал, в основным молекулярных цепях которого содержатся неорганические элементы, сочетающиеся с органическим радикалами.</w:t>
      </w:r>
    </w:p>
    <w:p w14:paraId="5A4F6DC5" w14:textId="77777777" w:rsidR="00854B9C" w:rsidRPr="00735E38" w:rsidRDefault="00760224" w:rsidP="00854B9C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Натуральный каучук легко растворяется:</w:t>
      </w:r>
    </w:p>
    <w:p w14:paraId="3432FB2E" w14:textId="77777777" w:rsidR="00854B9C" w:rsidRPr="00735E38" w:rsidRDefault="00854B9C" w:rsidP="00854B9C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 воде;</w:t>
      </w:r>
    </w:p>
    <w:p w14:paraId="22DADAAC" w14:textId="77777777" w:rsidR="00854B9C" w:rsidRPr="00735E38" w:rsidRDefault="00854B9C" w:rsidP="00854B9C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 минеральных маслах;</w:t>
      </w:r>
    </w:p>
    <w:p w14:paraId="4103AC7C" w14:textId="77777777" w:rsidR="00023BC5" w:rsidRPr="00735E38" w:rsidRDefault="00854B9C" w:rsidP="00854B9C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 воздухе.</w:t>
      </w:r>
    </w:p>
    <w:p w14:paraId="44FCED22" w14:textId="77777777"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какому типу кристаллической структуры относится приведенная на рисунке элементарная ячейка  кристаллической решетки?</w:t>
      </w:r>
    </w:p>
    <w:p w14:paraId="36221442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20299A19" wp14:editId="77097723">
            <wp:simplePos x="0" y="0"/>
            <wp:positionH relativeFrom="column">
              <wp:posOffset>800100</wp:posOffset>
            </wp:positionH>
            <wp:positionV relativeFrom="paragraph">
              <wp:posOffset>13970</wp:posOffset>
            </wp:positionV>
            <wp:extent cx="609600" cy="457200"/>
            <wp:effectExtent l="0" t="0" r="0" b="0"/>
            <wp:wrapTight wrapText="bothSides">
              <wp:wrapPolygon edited="0">
                <wp:start x="0" y="0"/>
                <wp:lineTo x="0" y="20700"/>
                <wp:lineTo x="20925" y="20700"/>
                <wp:lineTo x="2092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ОЦК</w:t>
      </w:r>
      <w:r w:rsidR="007B12EB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14:paraId="546FF8D3" w14:textId="77777777" w:rsidR="00854B9C" w:rsidRPr="00735E38" w:rsidRDefault="007B12EB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ГЦК;</w:t>
      </w:r>
    </w:p>
    <w:p w14:paraId="66A9901D" w14:textId="77777777" w:rsidR="00023BC5" w:rsidRPr="00735E38" w:rsidRDefault="007B12EB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ГПУ.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</w:p>
    <w:p w14:paraId="120AA418" w14:textId="77777777"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Какой из перечисленных неметаллических материалов предпочтителен для изготовления подшипников скольжения?</w:t>
      </w:r>
    </w:p>
    <w:p w14:paraId="3D45F45A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фторопласт-4;</w:t>
      </w:r>
    </w:p>
    <w:p w14:paraId="3FBBED0C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ударопрочный полистирол;</w:t>
      </w:r>
    </w:p>
    <w:p w14:paraId="2781C2B9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фенопласт;</w:t>
      </w:r>
    </w:p>
    <w:p w14:paraId="3817F31F" w14:textId="77777777"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асбоволокнит.</w:t>
      </w:r>
    </w:p>
    <w:p w14:paraId="09D6C3C8" w14:textId="77777777"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такое текстолит?</w:t>
      </w:r>
    </w:p>
    <w:p w14:paraId="0F218921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ненаполненная пластмасса на основе термопластичных полимеров;</w:t>
      </w:r>
    </w:p>
    <w:p w14:paraId="149676AE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пластмасса с наполнителем из направленных органических волокон;</w:t>
      </w:r>
    </w:p>
    <w:p w14:paraId="6B53B3D2" w14:textId="77777777"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пластмасса на основе термореактивного полимера  с наполнителем из хлопчатобумажной ткани;</w:t>
      </w:r>
    </w:p>
    <w:p w14:paraId="05266B7D" w14:textId="77777777" w:rsidR="00EE0F4E" w:rsidRPr="00735E38" w:rsidRDefault="00854B9C" w:rsidP="001562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термореактивная пластмасса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наполнителем из стеклоткани.</w:t>
      </w:r>
    </w:p>
    <w:p w14:paraId="2DF658FA" w14:textId="77777777" w:rsidR="00854B9C" w:rsidRPr="00735E38" w:rsidRDefault="00FE4C15" w:rsidP="00EE0F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3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>.</w:t>
      </w:r>
      <w:r w:rsidR="00EE0F4E" w:rsidRPr="00735E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>Какие клеи используют для приклеивания резины?</w:t>
      </w:r>
    </w:p>
    <w:p w14:paraId="5EC03BFF" w14:textId="77777777" w:rsidR="002D6A63" w:rsidRPr="00735E38" w:rsidRDefault="00EE0F4E" w:rsidP="00EE0F4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а)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61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14:paraId="0FCA82ED" w14:textId="77777777" w:rsidR="002D6A63" w:rsidRPr="00735E38" w:rsidRDefault="00EE0F4E" w:rsidP="00EE0F4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б)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88Н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14:paraId="670D770B" w14:textId="77777777" w:rsidR="002D6A63" w:rsidRPr="00735E38" w:rsidRDefault="00EE0F4E" w:rsidP="00EE0F4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в)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31-Н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14:paraId="0A9CBCA3" w14:textId="77777777" w:rsidR="002D6A63" w:rsidRPr="00735E38" w:rsidRDefault="00EE0F4E" w:rsidP="00EE0F4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г)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>НК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14:paraId="39FD7250" w14:textId="77777777" w:rsidR="002D6A63" w:rsidRPr="00735E38" w:rsidRDefault="00EE0F4E" w:rsidP="001562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д)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200</w:t>
      </w:r>
      <w:r w:rsidR="00023B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4B172A46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4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>.</w:t>
      </w:r>
      <w:r w:rsidR="00EE0F4E" w:rsidRPr="00735E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>Какие из перечисленных требований характеризуют свойство лакокрасочных материалов про</w:t>
      </w:r>
      <w:r w:rsidR="00EE0F4E" w:rsidRPr="00735E38">
        <w:rPr>
          <w:rFonts w:ascii="Times New Roman" w:hAnsi="Times New Roman" w:cs="Times New Roman"/>
          <w:b/>
          <w:sz w:val="24"/>
          <w:szCs w:val="24"/>
        </w:rPr>
        <w:t>чно удерживаться на поверхности?</w:t>
      </w:r>
    </w:p>
    <w:p w14:paraId="52BD96A5" w14:textId="77777777" w:rsidR="002D6A63" w:rsidRPr="00735E38" w:rsidRDefault="00EE0F4E" w:rsidP="00AF38E4">
      <w:pPr>
        <w:pStyle w:val="10"/>
        <w:tabs>
          <w:tab w:val="left" w:pos="82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735E38">
        <w:rPr>
          <w:rFonts w:ascii="Times New Roman" w:hAnsi="Times New Roman"/>
          <w:b/>
          <w:sz w:val="24"/>
          <w:szCs w:val="24"/>
        </w:rPr>
        <w:t xml:space="preserve">а) </w:t>
      </w:r>
      <w:r w:rsidR="002D6A63" w:rsidRPr="00735E38">
        <w:rPr>
          <w:rFonts w:ascii="Times New Roman" w:hAnsi="Times New Roman"/>
          <w:b/>
          <w:sz w:val="24"/>
          <w:szCs w:val="24"/>
        </w:rPr>
        <w:t>достаточная адгезия к грунтам и шпатлевкам;</w:t>
      </w:r>
    </w:p>
    <w:p w14:paraId="4E492244" w14:textId="77777777" w:rsidR="002D6A63" w:rsidRPr="00735E38" w:rsidRDefault="00EE0F4E" w:rsidP="00AF38E4">
      <w:pPr>
        <w:pStyle w:val="10"/>
        <w:tabs>
          <w:tab w:val="left" w:pos="82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35E38">
        <w:rPr>
          <w:rFonts w:ascii="Times New Roman" w:hAnsi="Times New Roman"/>
          <w:b/>
          <w:sz w:val="24"/>
          <w:szCs w:val="24"/>
        </w:rPr>
        <w:t xml:space="preserve">б) </w:t>
      </w:r>
      <w:r w:rsidR="002D6A63" w:rsidRPr="00735E38">
        <w:rPr>
          <w:rFonts w:ascii="Times New Roman" w:hAnsi="Times New Roman"/>
          <w:b/>
          <w:sz w:val="24"/>
          <w:szCs w:val="24"/>
        </w:rPr>
        <w:t>способность образовывать сплошную защитную пленку;</w:t>
      </w:r>
    </w:p>
    <w:p w14:paraId="66B45AE0" w14:textId="77777777" w:rsidR="002D6A63" w:rsidRPr="00735E38" w:rsidRDefault="00AF38E4" w:rsidP="00AF38E4">
      <w:pPr>
        <w:pStyle w:val="10"/>
        <w:tabs>
          <w:tab w:val="left" w:pos="82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35E38">
        <w:rPr>
          <w:rFonts w:ascii="Times New Roman" w:hAnsi="Times New Roman"/>
          <w:b/>
          <w:sz w:val="24"/>
          <w:szCs w:val="24"/>
        </w:rPr>
        <w:t xml:space="preserve">в) </w:t>
      </w:r>
      <w:r w:rsidR="002D6A63" w:rsidRPr="00735E38">
        <w:rPr>
          <w:rFonts w:ascii="Times New Roman" w:hAnsi="Times New Roman"/>
          <w:b/>
          <w:sz w:val="24"/>
          <w:szCs w:val="24"/>
        </w:rPr>
        <w:t>высокая атмосферостойкость;</w:t>
      </w:r>
    </w:p>
    <w:p w14:paraId="300F2ADA" w14:textId="77777777" w:rsidR="00854B9C" w:rsidRPr="00735E38" w:rsidRDefault="00AF38E4" w:rsidP="001562E9">
      <w:pPr>
        <w:pStyle w:val="10"/>
        <w:tabs>
          <w:tab w:val="left" w:pos="82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35E38">
        <w:rPr>
          <w:rFonts w:ascii="Times New Roman" w:hAnsi="Times New Roman"/>
          <w:b/>
          <w:sz w:val="24"/>
          <w:szCs w:val="24"/>
        </w:rPr>
        <w:t xml:space="preserve">г) </w:t>
      </w:r>
      <w:r w:rsidR="002D6A63" w:rsidRPr="00735E38">
        <w:rPr>
          <w:rFonts w:ascii="Times New Roman" w:hAnsi="Times New Roman"/>
          <w:b/>
          <w:sz w:val="24"/>
          <w:szCs w:val="24"/>
        </w:rPr>
        <w:t>устойчивость к воздействию технических жидкостей и других веществ, с которыми покрытие контактируется при эксплуатации машин.</w:t>
      </w:r>
    </w:p>
    <w:p w14:paraId="50EBC11D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5</w:t>
      </w:r>
      <w:r w:rsidR="00A53E72" w:rsidRPr="00735E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>Для получения  твердых резин (эбонита) применяют</w:t>
      </w:r>
      <w:r w:rsidR="00AF38E4" w:rsidRPr="00735E38">
        <w:rPr>
          <w:rFonts w:ascii="Times New Roman" w:hAnsi="Times New Roman" w:cs="Times New Roman"/>
          <w:b/>
          <w:sz w:val="24"/>
          <w:szCs w:val="24"/>
        </w:rPr>
        <w:t>…</w:t>
      </w:r>
    </w:p>
    <w:p w14:paraId="7F5C6028" w14:textId="77777777" w:rsidR="002D6A63" w:rsidRPr="00735E38" w:rsidRDefault="00AF38E4" w:rsidP="00AF38E4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а)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1—3% серы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14:paraId="15E1CA95" w14:textId="77777777" w:rsidR="00AF38E4" w:rsidRPr="00735E38" w:rsidRDefault="00AF38E4" w:rsidP="00AF38E4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б) 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>около 10% серы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14:paraId="122566E9" w14:textId="77777777" w:rsidR="002D6A63" w:rsidRPr="00735E38" w:rsidRDefault="00AF38E4" w:rsidP="001562E9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в) 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30—40% серы</w:t>
      </w:r>
      <w:r w:rsidR="00023B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14:paraId="3FE9B5A3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>Многослойные лакокрасочные покрытия наносятся в следующем порядке</w:t>
      </w:r>
      <w:r w:rsidR="00AF38E4" w:rsidRPr="00735E38">
        <w:rPr>
          <w:rFonts w:ascii="Times New Roman" w:hAnsi="Times New Roman" w:cs="Times New Roman"/>
          <w:b/>
          <w:sz w:val="24"/>
          <w:szCs w:val="24"/>
        </w:rPr>
        <w:t>…</w:t>
      </w:r>
    </w:p>
    <w:p w14:paraId="03EA0283" w14:textId="77777777" w:rsidR="002D6A63" w:rsidRPr="00735E38" w:rsidRDefault="00AF38E4" w:rsidP="00AF38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шпаклёвка, грунтовка, эмаль, лак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14:paraId="436F1C54" w14:textId="77777777" w:rsidR="002D6A63" w:rsidRPr="00735E38" w:rsidRDefault="00AF38E4" w:rsidP="00AF38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шпаклёвка, грунтовка, лак, эмаль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14:paraId="189E99F6" w14:textId="77777777" w:rsidR="002D6A63" w:rsidRPr="00735E38" w:rsidRDefault="00AF38E4" w:rsidP="00AF38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грунтовка, шпаклёвка, эмаль, лак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14:paraId="178524DF" w14:textId="77777777" w:rsidR="00854B9C" w:rsidRPr="00735E38" w:rsidRDefault="00AF38E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г) 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грунтовка, лак, шпаклёвка, эмаль</w:t>
      </w:r>
      <w:r w:rsidR="00C44E60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14:paraId="69E442D2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</w:t>
      </w:r>
      <w:r w:rsidR="00C44E60"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A53E72"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7B0900"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Слипание разнородных тел, приведенных в контакт, обусловленное межмолекулярным </w:t>
      </w:r>
      <w:r w:rsidR="00C44E60"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взаимодействием называется …</w:t>
      </w:r>
      <w:r w:rsidR="007B0900" w:rsidRPr="00735E3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</w:p>
    <w:p w14:paraId="74E45AE3" w14:textId="77777777" w:rsidR="007B0900" w:rsidRPr="00735E38" w:rsidRDefault="00C44E60" w:rsidP="00C44E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а) а</w:t>
      </w:r>
      <w:r w:rsidR="007B0900" w:rsidRPr="00735E3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дгезией</w:t>
      </w:r>
      <w:r w:rsidR="007B0900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777FA62E" w14:textId="77777777" w:rsidR="007B0900" w:rsidRPr="00735E38" w:rsidRDefault="00C44E60" w:rsidP="00C44E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 с</w:t>
      </w:r>
      <w:r w:rsidR="007B0900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табилизацией</w:t>
      </w: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;</w:t>
      </w:r>
    </w:p>
    <w:p w14:paraId="77172C51" w14:textId="77777777" w:rsidR="007B0900" w:rsidRPr="00735E38" w:rsidRDefault="00C44E60" w:rsidP="00C44E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 п</w:t>
      </w:r>
      <w:r w:rsidR="007B0900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ластификацией</w:t>
      </w: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;</w:t>
      </w:r>
    </w:p>
    <w:p w14:paraId="4F0C1822" w14:textId="77777777" w:rsidR="00854B9C" w:rsidRPr="00735E38" w:rsidRDefault="00C44E60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г) </w:t>
      </w:r>
      <w:r w:rsidR="007B0900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регенерацией</w:t>
      </w: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;</w:t>
      </w:r>
    </w:p>
    <w:p w14:paraId="1E06C22C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8</w:t>
      </w:r>
      <w:r w:rsidR="00C44E60" w:rsidRPr="00735E38">
        <w:rPr>
          <w:rFonts w:ascii="Times New Roman" w:hAnsi="Times New Roman" w:cs="Times New Roman"/>
          <w:b/>
          <w:sz w:val="24"/>
          <w:szCs w:val="24"/>
        </w:rPr>
        <w:t>.</w:t>
      </w:r>
      <w:r w:rsidR="00A53E72" w:rsidRPr="00735E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900" w:rsidRPr="00735E38">
        <w:rPr>
          <w:rFonts w:ascii="Times New Roman" w:hAnsi="Times New Roman" w:cs="Times New Roman"/>
          <w:b/>
          <w:sz w:val="24"/>
          <w:szCs w:val="24"/>
        </w:rPr>
        <w:t>Цементацией  называется  процесс</w:t>
      </w:r>
      <w:r w:rsidR="00C44E60" w:rsidRPr="00735E38">
        <w:rPr>
          <w:rFonts w:ascii="Times New Roman" w:hAnsi="Times New Roman" w:cs="Times New Roman"/>
          <w:b/>
          <w:sz w:val="24"/>
          <w:szCs w:val="24"/>
        </w:rPr>
        <w:t>…</w:t>
      </w:r>
    </w:p>
    <w:p w14:paraId="0453C218" w14:textId="77777777" w:rsidR="007B0900" w:rsidRPr="00735E38" w:rsidRDefault="00C44E60" w:rsidP="00E30151">
      <w:pPr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а) н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асыщение  поверхности  стали  азотом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14:paraId="1C49B75C" w14:textId="77777777" w:rsidR="007B0900" w:rsidRPr="00735E38" w:rsidRDefault="00C44E60" w:rsidP="00E30151">
      <w:pPr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б) н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асыщение  поверхности  стали  углеродом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14:paraId="530C1771" w14:textId="77777777" w:rsidR="007B0900" w:rsidRPr="00735E38" w:rsidRDefault="00C44E60" w:rsidP="00E30151">
      <w:pPr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в) н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асыщение  поверхности  стали  хромом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14:paraId="11EC2DC9" w14:textId="77777777" w:rsidR="00E30151" w:rsidRPr="00735E38" w:rsidRDefault="00C44E60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н</w:t>
      </w:r>
      <w:r w:rsidR="007B0900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асыщение  поверхности  стали  углеродом  и  азотом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14:paraId="2CA5226E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9.</w:t>
      </w:r>
      <w:r w:rsidR="00A53E72" w:rsidRPr="00735E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900" w:rsidRPr="00735E38">
        <w:rPr>
          <w:rFonts w:ascii="Times New Roman" w:hAnsi="Times New Roman" w:cs="Times New Roman"/>
          <w:b/>
          <w:sz w:val="24"/>
          <w:szCs w:val="24"/>
        </w:rPr>
        <w:t>Жаропрочность стали  –  это способность сопротивляться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…</w:t>
      </w:r>
    </w:p>
    <w:p w14:paraId="5626A875" w14:textId="77777777" w:rsidR="007B0900" w:rsidRPr="00735E38" w:rsidRDefault="00E30151" w:rsidP="00E30151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а) 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химическому действию окружающей газовой среды при высоких температурах;</w:t>
      </w:r>
    </w:p>
    <w:p w14:paraId="241969D2" w14:textId="77777777" w:rsidR="007B0900" w:rsidRPr="00735E38" w:rsidRDefault="00E30151" w:rsidP="00E30151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б)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электрохимическому воздействию окружающей среды при высоких температурах;</w:t>
      </w:r>
    </w:p>
    <w:p w14:paraId="7DFD648B" w14:textId="77777777" w:rsidR="007B0900" w:rsidRPr="00735E38" w:rsidRDefault="00E30151" w:rsidP="00E30151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в) 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пластической деформации и разрушению при высоких температурах;</w:t>
      </w:r>
    </w:p>
    <w:p w14:paraId="7D071EBB" w14:textId="77777777" w:rsidR="007B0900" w:rsidRPr="00735E38" w:rsidRDefault="007B0900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г) 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пластической деформации при внедрении другого более твёрдого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тела;</w:t>
      </w:r>
    </w:p>
    <w:p w14:paraId="1532DE0D" w14:textId="77777777"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3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 xml:space="preserve">0. </w:t>
      </w:r>
      <w:r w:rsidR="007B0900" w:rsidRPr="00735E38">
        <w:rPr>
          <w:rFonts w:ascii="Times New Roman" w:hAnsi="Times New Roman" w:cs="Times New Roman"/>
          <w:b/>
          <w:sz w:val="24"/>
          <w:szCs w:val="24"/>
        </w:rPr>
        <w:t>Операция  термообработки,  повышающая  твердость,  прочность  и износостойкость  стали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…</w:t>
      </w:r>
    </w:p>
    <w:p w14:paraId="5B7D64C6" w14:textId="77777777" w:rsidR="007B0900" w:rsidRPr="00735E38" w:rsidRDefault="00E30151" w:rsidP="00E30151">
      <w:pPr>
        <w:pStyle w:val="10"/>
        <w:spacing w:after="0" w:line="240" w:lineRule="atLeast"/>
        <w:ind w:left="0"/>
        <w:rPr>
          <w:rFonts w:ascii="Times New Roman" w:hAnsi="Times New Roman"/>
          <w:b/>
          <w:sz w:val="24"/>
          <w:szCs w:val="24"/>
        </w:rPr>
      </w:pPr>
      <w:r w:rsidRPr="00735E3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а) </w:t>
      </w:r>
      <w:r w:rsidRPr="00735E38">
        <w:rPr>
          <w:rFonts w:ascii="Times New Roman" w:hAnsi="Times New Roman"/>
          <w:b/>
          <w:sz w:val="24"/>
          <w:szCs w:val="24"/>
        </w:rPr>
        <w:t>о</w:t>
      </w:r>
      <w:r w:rsidR="007B0900" w:rsidRPr="00735E38">
        <w:rPr>
          <w:rFonts w:ascii="Times New Roman" w:hAnsi="Times New Roman"/>
          <w:b/>
          <w:sz w:val="24"/>
          <w:szCs w:val="24"/>
        </w:rPr>
        <w:t>тпуск</w:t>
      </w:r>
      <w:r w:rsidRPr="00735E38">
        <w:rPr>
          <w:rFonts w:ascii="Times New Roman" w:hAnsi="Times New Roman"/>
          <w:b/>
          <w:sz w:val="24"/>
          <w:szCs w:val="24"/>
        </w:rPr>
        <w:t>;</w:t>
      </w:r>
    </w:p>
    <w:p w14:paraId="748FE7C7" w14:textId="77777777" w:rsidR="007B0900" w:rsidRPr="00735E38" w:rsidRDefault="00E30151" w:rsidP="00E30151">
      <w:pPr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б) о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тжиг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14:paraId="4FBBB40E" w14:textId="77777777" w:rsidR="007B0900" w:rsidRPr="00735E38" w:rsidRDefault="00E30151" w:rsidP="00E30151">
      <w:pPr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в) н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ормализация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14:paraId="6EF7532D" w14:textId="7C5D52D5" w:rsidR="006F0B5F" w:rsidRPr="00735E38" w:rsidRDefault="00E30151" w:rsidP="006F0B5F">
      <w:pPr>
        <w:widowControl w:val="0"/>
        <w:tabs>
          <w:tab w:val="left" w:pos="18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з</w:t>
      </w:r>
      <w:r w:rsidR="007B0900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акалка</w:t>
      </w:r>
      <w:r w:rsidR="004905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DB96E49" w14:textId="77777777" w:rsidR="00AA5DE8" w:rsidRDefault="00AA5DE8" w:rsidP="003E53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A5DE8" w:rsidSect="00854B9C">
      <w:pgSz w:w="11906" w:h="16838"/>
      <w:pgMar w:top="899" w:right="850" w:bottom="89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5078"/>
    <w:multiLevelType w:val="hybridMultilevel"/>
    <w:tmpl w:val="B4FE2AC6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C9723A"/>
    <w:multiLevelType w:val="hybridMultilevel"/>
    <w:tmpl w:val="1FE85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A7C74"/>
    <w:multiLevelType w:val="hybridMultilevel"/>
    <w:tmpl w:val="7AA46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C7391"/>
    <w:multiLevelType w:val="multilevel"/>
    <w:tmpl w:val="3AC85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9D453FA"/>
    <w:multiLevelType w:val="hybridMultilevel"/>
    <w:tmpl w:val="6D9A0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C123CF"/>
    <w:multiLevelType w:val="hybridMultilevel"/>
    <w:tmpl w:val="7AFA4460"/>
    <w:lvl w:ilvl="0" w:tplc="EDC8B7EC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6" w15:restartNumberingAfterBreak="0">
    <w:nsid w:val="47E444C9"/>
    <w:multiLevelType w:val="hybridMultilevel"/>
    <w:tmpl w:val="1E7E4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C8B7E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5C18A8"/>
    <w:multiLevelType w:val="hybridMultilevel"/>
    <w:tmpl w:val="240C4708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58AE4581"/>
    <w:multiLevelType w:val="hybridMultilevel"/>
    <w:tmpl w:val="A37EAE96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60D10975"/>
    <w:multiLevelType w:val="hybridMultilevel"/>
    <w:tmpl w:val="F7CE28B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4CE4C36"/>
    <w:multiLevelType w:val="hybridMultilevel"/>
    <w:tmpl w:val="021AEA18"/>
    <w:lvl w:ilvl="0" w:tplc="5C6ABCF8">
      <w:start w:val="1"/>
      <w:numFmt w:val="decimal"/>
      <w:lvlText w:val="%1."/>
      <w:lvlJc w:val="left"/>
      <w:pPr>
        <w:ind w:left="7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471419">
    <w:abstractNumId w:val="9"/>
  </w:num>
  <w:num w:numId="2" w16cid:durableId="999817643">
    <w:abstractNumId w:val="0"/>
  </w:num>
  <w:num w:numId="3" w16cid:durableId="164907724">
    <w:abstractNumId w:val="6"/>
  </w:num>
  <w:num w:numId="4" w16cid:durableId="27880073">
    <w:abstractNumId w:val="8"/>
  </w:num>
  <w:num w:numId="5" w16cid:durableId="82802873">
    <w:abstractNumId w:val="5"/>
  </w:num>
  <w:num w:numId="6" w16cid:durableId="20206454">
    <w:abstractNumId w:val="7"/>
  </w:num>
  <w:num w:numId="7" w16cid:durableId="543519104">
    <w:abstractNumId w:val="4"/>
  </w:num>
  <w:num w:numId="8" w16cid:durableId="1250889436">
    <w:abstractNumId w:val="3"/>
  </w:num>
  <w:num w:numId="9" w16cid:durableId="15817911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2070441">
    <w:abstractNumId w:val="1"/>
  </w:num>
  <w:num w:numId="11" w16cid:durableId="9787309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256D"/>
    <w:rsid w:val="00002B9C"/>
    <w:rsid w:val="00006C85"/>
    <w:rsid w:val="00020BDA"/>
    <w:rsid w:val="00023BC5"/>
    <w:rsid w:val="00051582"/>
    <w:rsid w:val="00091C34"/>
    <w:rsid w:val="000D210C"/>
    <w:rsid w:val="001562E9"/>
    <w:rsid w:val="001F7485"/>
    <w:rsid w:val="00203C1A"/>
    <w:rsid w:val="0022576B"/>
    <w:rsid w:val="00257624"/>
    <w:rsid w:val="002D6A63"/>
    <w:rsid w:val="003163E5"/>
    <w:rsid w:val="00342214"/>
    <w:rsid w:val="00394B9B"/>
    <w:rsid w:val="003A256D"/>
    <w:rsid w:val="003C4147"/>
    <w:rsid w:val="003E5331"/>
    <w:rsid w:val="0042068A"/>
    <w:rsid w:val="00427F0C"/>
    <w:rsid w:val="0045242A"/>
    <w:rsid w:val="00490558"/>
    <w:rsid w:val="00497D40"/>
    <w:rsid w:val="004E088E"/>
    <w:rsid w:val="004F2104"/>
    <w:rsid w:val="005063ED"/>
    <w:rsid w:val="005136C5"/>
    <w:rsid w:val="00580302"/>
    <w:rsid w:val="00661DB5"/>
    <w:rsid w:val="00677897"/>
    <w:rsid w:val="006B116A"/>
    <w:rsid w:val="006C7D07"/>
    <w:rsid w:val="006F0B5F"/>
    <w:rsid w:val="00735E38"/>
    <w:rsid w:val="00760224"/>
    <w:rsid w:val="007B0900"/>
    <w:rsid w:val="007B12EB"/>
    <w:rsid w:val="007B5427"/>
    <w:rsid w:val="007B5B4F"/>
    <w:rsid w:val="007F6735"/>
    <w:rsid w:val="00854B9C"/>
    <w:rsid w:val="008E0F87"/>
    <w:rsid w:val="00935691"/>
    <w:rsid w:val="00964650"/>
    <w:rsid w:val="00992887"/>
    <w:rsid w:val="009F0B13"/>
    <w:rsid w:val="00A22899"/>
    <w:rsid w:val="00A45009"/>
    <w:rsid w:val="00A456DC"/>
    <w:rsid w:val="00A53E72"/>
    <w:rsid w:val="00A75FDD"/>
    <w:rsid w:val="00AA5DE8"/>
    <w:rsid w:val="00AB13B1"/>
    <w:rsid w:val="00AC5FA1"/>
    <w:rsid w:val="00AF38E4"/>
    <w:rsid w:val="00AF7AF1"/>
    <w:rsid w:val="00B1198A"/>
    <w:rsid w:val="00B34D2F"/>
    <w:rsid w:val="00C44E60"/>
    <w:rsid w:val="00CA18CA"/>
    <w:rsid w:val="00CE53E8"/>
    <w:rsid w:val="00DB3541"/>
    <w:rsid w:val="00DC3BE6"/>
    <w:rsid w:val="00E213C5"/>
    <w:rsid w:val="00E22EF6"/>
    <w:rsid w:val="00E30151"/>
    <w:rsid w:val="00EE0F4E"/>
    <w:rsid w:val="00EE6CB7"/>
    <w:rsid w:val="00F37474"/>
    <w:rsid w:val="00FD1C8E"/>
    <w:rsid w:val="00FE4C15"/>
    <w:rsid w:val="00FF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9A92F"/>
  <w15:docId w15:val="{B04DBF07-99A1-41AA-BD3B-ADFB494F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1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854B9C"/>
  </w:style>
  <w:style w:type="paragraph" w:styleId="2">
    <w:name w:val="Body Text Indent 2"/>
    <w:basedOn w:val="a"/>
    <w:link w:val="20"/>
    <w:rsid w:val="00854B9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54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2">
    <w:name w:val="Font Style242"/>
    <w:rsid w:val="00854B9C"/>
    <w:rPr>
      <w:rFonts w:ascii="Times New Roman" w:hAnsi="Times New Roman" w:cs="Times New Roman"/>
      <w:sz w:val="20"/>
      <w:szCs w:val="20"/>
    </w:rPr>
  </w:style>
  <w:style w:type="character" w:customStyle="1" w:styleId="FontStyle201">
    <w:name w:val="Font Style201"/>
    <w:rsid w:val="00854B9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rsid w:val="00854B9C"/>
    <w:rPr>
      <w:rFonts w:ascii="Times New Roman" w:hAnsi="Times New Roman" w:cs="Times New Roman"/>
      <w:sz w:val="20"/>
      <w:szCs w:val="20"/>
    </w:rPr>
  </w:style>
  <w:style w:type="paragraph" w:styleId="a3">
    <w:name w:val="Normal (Web)"/>
    <w:basedOn w:val="a"/>
    <w:rsid w:val="00854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54B9C"/>
  </w:style>
  <w:style w:type="character" w:customStyle="1" w:styleId="FontStyle232">
    <w:name w:val="Font Style232"/>
    <w:rsid w:val="00854B9C"/>
    <w:rPr>
      <w:rFonts w:ascii="Times New Roman" w:hAnsi="Times New Roman" w:cs="Times New Roman"/>
      <w:sz w:val="20"/>
      <w:szCs w:val="20"/>
    </w:rPr>
  </w:style>
  <w:style w:type="paragraph" w:customStyle="1" w:styleId="main">
    <w:name w:val="main"/>
    <w:basedOn w:val="a"/>
    <w:rsid w:val="00854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54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rsid w:val="00854B9C"/>
    <w:pPr>
      <w:widowControl w:val="0"/>
      <w:autoSpaceDE w:val="0"/>
      <w:autoSpaceDN w:val="0"/>
      <w:adjustRightInd w:val="0"/>
      <w:spacing w:after="0" w:line="207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854B9C"/>
    <w:rPr>
      <w:rFonts w:ascii="Times New Roman" w:hAnsi="Times New Roman" w:cs="Times New Roman"/>
      <w:sz w:val="20"/>
      <w:szCs w:val="20"/>
    </w:rPr>
  </w:style>
  <w:style w:type="character" w:customStyle="1" w:styleId="FontStyle229">
    <w:name w:val="Font Style229"/>
    <w:rsid w:val="00854B9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2">
    <w:name w:val="Style102"/>
    <w:basedOn w:val="a"/>
    <w:rsid w:val="00854B9C"/>
    <w:pPr>
      <w:widowControl w:val="0"/>
      <w:autoSpaceDE w:val="0"/>
      <w:autoSpaceDN w:val="0"/>
      <w:adjustRightInd w:val="0"/>
      <w:spacing w:after="0" w:line="216" w:lineRule="exact"/>
      <w:ind w:firstLine="293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854B9C"/>
    <w:pPr>
      <w:widowControl w:val="0"/>
      <w:autoSpaceDE w:val="0"/>
      <w:autoSpaceDN w:val="0"/>
      <w:adjustRightInd w:val="0"/>
      <w:spacing w:after="0" w:line="19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854B9C"/>
    <w:pPr>
      <w:widowControl w:val="0"/>
      <w:autoSpaceDE w:val="0"/>
      <w:autoSpaceDN w:val="0"/>
      <w:adjustRightInd w:val="0"/>
      <w:spacing w:after="0" w:line="206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qFormat/>
    <w:rsid w:val="002D6A63"/>
    <w:pPr>
      <w:ind w:left="720"/>
      <w:contextualSpacing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4"/>
    <w:uiPriority w:val="59"/>
    <w:rsid w:val="003E5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95DCD-9B6F-4C36-B085-2A9F1D960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11</Pages>
  <Words>2565</Words>
  <Characters>14623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сильвер</dc:creator>
  <cp:lastModifiedBy>USER</cp:lastModifiedBy>
  <cp:revision>57</cp:revision>
  <dcterms:created xsi:type="dcterms:W3CDTF">2016-05-30T07:54:00Z</dcterms:created>
  <dcterms:modified xsi:type="dcterms:W3CDTF">2023-10-18T08:09:00Z</dcterms:modified>
</cp:coreProperties>
</file>